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9D15BE" w14:textId="63A84709" w:rsidR="008E7539" w:rsidRDefault="00AF2C6E" w:rsidP="001C5AC7">
      <w:pPr>
        <w:pStyle w:val="a3"/>
        <w:shd w:val="clear" w:color="auto" w:fill="FFFFFF"/>
        <w:adjustRightInd w:val="0"/>
        <w:snapToGrid w:val="0"/>
        <w:spacing w:beforeLines="50" w:before="156" w:beforeAutospacing="0" w:after="0" w:afterAutospacing="0" w:line="400" w:lineRule="exact"/>
        <w:jc w:val="center"/>
        <w:rPr>
          <w:rFonts w:ascii="黑体" w:eastAsia="黑体" w:hAnsi="黑体" w:cs="Times New Roman"/>
          <w:bCs/>
          <w:color w:val="000000" w:themeColor="text1"/>
          <w:sz w:val="36"/>
          <w:szCs w:val="36"/>
          <w:shd w:val="clear" w:color="auto" w:fill="FFFFFF"/>
        </w:rPr>
      </w:pPr>
      <w:bookmarkStart w:id="0" w:name="OLE_LINK3"/>
      <w:r>
        <w:rPr>
          <w:rFonts w:ascii="黑体" w:eastAsia="黑体" w:hAnsi="黑体" w:cs="Times New Roman" w:hint="eastAsia"/>
          <w:bCs/>
          <w:color w:val="000000" w:themeColor="text1"/>
          <w:sz w:val="36"/>
          <w:szCs w:val="36"/>
          <w:shd w:val="clear" w:color="auto" w:fill="FFFFFF"/>
        </w:rPr>
        <w:t>北京师范大学珠海校区</w:t>
      </w:r>
      <w:r w:rsidR="00711A3D" w:rsidRPr="00463039">
        <w:rPr>
          <w:rFonts w:ascii="黑体" w:eastAsia="黑体" w:hAnsi="黑体" w:cs="Times New Roman"/>
          <w:bCs/>
          <w:color w:val="000000" w:themeColor="text1"/>
          <w:sz w:val="36"/>
          <w:szCs w:val="36"/>
          <w:shd w:val="clear" w:color="auto" w:fill="FFFFFF"/>
        </w:rPr>
        <w:t>未来</w:t>
      </w:r>
      <w:r>
        <w:rPr>
          <w:rFonts w:ascii="黑体" w:eastAsia="黑体" w:hAnsi="黑体" w:cs="Times New Roman" w:hint="eastAsia"/>
          <w:bCs/>
          <w:color w:val="000000" w:themeColor="text1"/>
          <w:sz w:val="36"/>
          <w:szCs w:val="36"/>
          <w:shd w:val="clear" w:color="auto" w:fill="FFFFFF"/>
        </w:rPr>
        <w:t>卓越</w:t>
      </w:r>
      <w:r w:rsidR="00711A3D" w:rsidRPr="00463039">
        <w:rPr>
          <w:rFonts w:ascii="黑体" w:eastAsia="黑体" w:hAnsi="黑体" w:cs="Times New Roman"/>
          <w:bCs/>
          <w:color w:val="000000" w:themeColor="text1"/>
          <w:sz w:val="36"/>
          <w:szCs w:val="36"/>
          <w:shd w:val="clear" w:color="auto" w:fill="FFFFFF"/>
        </w:rPr>
        <w:t>教师</w:t>
      </w:r>
      <w:r w:rsidR="008E7539" w:rsidRPr="00463039">
        <w:rPr>
          <w:rFonts w:ascii="黑体" w:eastAsia="黑体" w:hAnsi="黑体" w:cs="Times New Roman"/>
          <w:bCs/>
          <w:color w:val="000000" w:themeColor="text1"/>
          <w:sz w:val="36"/>
          <w:szCs w:val="36"/>
          <w:shd w:val="clear" w:color="auto" w:fill="FFFFFF"/>
        </w:rPr>
        <w:t>教学技能大赛</w:t>
      </w:r>
    </w:p>
    <w:bookmarkEnd w:id="0"/>
    <w:p w14:paraId="3CBDC40A" w14:textId="58ED176C" w:rsidR="001C5AC7" w:rsidRPr="001C5AC7" w:rsidRDefault="001C5AC7" w:rsidP="001C5AC7">
      <w:pPr>
        <w:pStyle w:val="a3"/>
        <w:shd w:val="clear" w:color="auto" w:fill="FFFFFF"/>
        <w:adjustRightInd w:val="0"/>
        <w:snapToGrid w:val="0"/>
        <w:spacing w:beforeLines="50" w:before="156" w:beforeAutospacing="0" w:after="0" w:afterAutospacing="0" w:line="400" w:lineRule="exact"/>
        <w:jc w:val="center"/>
        <w:rPr>
          <w:rFonts w:ascii="黑体" w:eastAsia="黑体" w:hAnsi="黑体" w:cs="Times New Roman"/>
          <w:bCs/>
          <w:color w:val="000000" w:themeColor="text1"/>
          <w:sz w:val="36"/>
          <w:szCs w:val="36"/>
          <w:shd w:val="clear" w:color="auto" w:fill="FFFFFF"/>
        </w:rPr>
      </w:pPr>
      <w:r>
        <w:rPr>
          <w:rFonts w:ascii="黑体" w:eastAsia="黑体" w:hAnsi="黑体" w:cs="Times New Roman" w:hint="eastAsia"/>
          <w:bCs/>
          <w:color w:val="000000" w:themeColor="text1"/>
          <w:sz w:val="36"/>
          <w:szCs w:val="36"/>
          <w:shd w:val="clear" w:color="auto" w:fill="FFFFFF"/>
        </w:rPr>
        <w:t>地理系比赛实施方案</w:t>
      </w:r>
      <w:r w:rsidR="00101D93">
        <w:rPr>
          <w:rFonts w:ascii="黑体" w:eastAsia="黑体" w:hAnsi="黑体" w:cs="Times New Roman" w:hint="eastAsia"/>
          <w:bCs/>
          <w:color w:val="000000" w:themeColor="text1"/>
          <w:sz w:val="36"/>
          <w:szCs w:val="36"/>
          <w:shd w:val="clear" w:color="auto" w:fill="FFFFFF"/>
        </w:rPr>
        <w:t>（2</w:t>
      </w:r>
      <w:r w:rsidR="00101D93">
        <w:rPr>
          <w:rFonts w:ascii="黑体" w:eastAsia="黑体" w:hAnsi="黑体" w:cs="Times New Roman"/>
          <w:bCs/>
          <w:color w:val="000000" w:themeColor="text1"/>
          <w:sz w:val="36"/>
          <w:szCs w:val="36"/>
          <w:shd w:val="clear" w:color="auto" w:fill="FFFFFF"/>
        </w:rPr>
        <w:t>02</w:t>
      </w:r>
      <w:r w:rsidR="00AB1709">
        <w:rPr>
          <w:rFonts w:ascii="黑体" w:eastAsia="黑体" w:hAnsi="黑体" w:cs="Times New Roman" w:hint="eastAsia"/>
          <w:bCs/>
          <w:color w:val="000000" w:themeColor="text1"/>
          <w:sz w:val="36"/>
          <w:szCs w:val="36"/>
          <w:shd w:val="clear" w:color="auto" w:fill="FFFFFF"/>
        </w:rPr>
        <w:t>6</w:t>
      </w:r>
      <w:r w:rsidR="00101D93">
        <w:rPr>
          <w:rFonts w:ascii="黑体" w:eastAsia="黑体" w:hAnsi="黑体" w:cs="Times New Roman" w:hint="eastAsia"/>
          <w:bCs/>
          <w:color w:val="000000" w:themeColor="text1"/>
          <w:sz w:val="36"/>
          <w:szCs w:val="36"/>
          <w:shd w:val="clear" w:color="auto" w:fill="FFFFFF"/>
        </w:rPr>
        <w:t>年）</w:t>
      </w:r>
    </w:p>
    <w:p w14:paraId="238F10AC" w14:textId="48A961BD" w:rsidR="00386931" w:rsidRDefault="00386931" w:rsidP="00785A8B">
      <w:pPr>
        <w:pStyle w:val="a3"/>
        <w:shd w:val="clear" w:color="auto" w:fill="FFFFFF"/>
        <w:adjustRightInd w:val="0"/>
        <w:snapToGrid w:val="0"/>
        <w:spacing w:beforeLines="50" w:before="156" w:beforeAutospacing="0" w:after="0" w:afterAutospacing="0" w:line="400" w:lineRule="exact"/>
        <w:rPr>
          <w:rFonts w:ascii="Times New Roman" w:eastAsia="仿宋" w:hAnsi="Times New Roman" w:cs="Times New Roman"/>
          <w:color w:val="333333"/>
          <w:sz w:val="28"/>
          <w:szCs w:val="28"/>
        </w:rPr>
      </w:pPr>
    </w:p>
    <w:p w14:paraId="13D01DC2" w14:textId="77777777" w:rsidR="00FC5E94" w:rsidRDefault="002560B1" w:rsidP="00463039">
      <w:pPr>
        <w:widowControl/>
        <w:shd w:val="clear" w:color="auto" w:fill="FFFFFF"/>
        <w:adjustRightInd w:val="0"/>
        <w:snapToGrid w:val="0"/>
        <w:spacing w:beforeLines="50" w:before="156" w:line="400" w:lineRule="exact"/>
        <w:ind w:firstLineChars="200" w:firstLine="562"/>
        <w:jc w:val="left"/>
        <w:rPr>
          <w:rFonts w:ascii="Times New Roman" w:eastAsia="仿宋" w:hAnsi="Times New Roman" w:cs="Times New Roman"/>
          <w:b/>
          <w:color w:val="353535"/>
          <w:kern w:val="0"/>
          <w:sz w:val="28"/>
          <w:szCs w:val="28"/>
        </w:rPr>
      </w:pPr>
      <w:r>
        <w:rPr>
          <w:rFonts w:ascii="Times New Roman" w:eastAsia="仿宋" w:hAnsi="Times New Roman" w:cs="Times New Roman" w:hint="eastAsia"/>
          <w:b/>
          <w:color w:val="353535"/>
          <w:kern w:val="0"/>
          <w:sz w:val="28"/>
          <w:szCs w:val="28"/>
        </w:rPr>
        <w:t>一</w:t>
      </w:r>
      <w:r w:rsidR="00D91E05" w:rsidRPr="00D91E05">
        <w:rPr>
          <w:rFonts w:ascii="Times New Roman" w:eastAsia="仿宋" w:hAnsi="Times New Roman" w:cs="Times New Roman"/>
          <w:b/>
          <w:color w:val="353535"/>
          <w:kern w:val="0"/>
          <w:sz w:val="28"/>
          <w:szCs w:val="28"/>
        </w:rPr>
        <w:t>、</w:t>
      </w:r>
      <w:r>
        <w:rPr>
          <w:rFonts w:ascii="Times New Roman" w:eastAsia="仿宋" w:hAnsi="Times New Roman" w:cs="Times New Roman" w:hint="eastAsia"/>
          <w:b/>
          <w:color w:val="353535"/>
          <w:kern w:val="0"/>
          <w:sz w:val="28"/>
          <w:szCs w:val="28"/>
        </w:rPr>
        <w:t>成立</w:t>
      </w:r>
      <w:r w:rsidR="00FC5E94">
        <w:rPr>
          <w:rFonts w:ascii="Times New Roman" w:eastAsia="仿宋" w:hAnsi="Times New Roman" w:cs="Times New Roman" w:hint="eastAsia"/>
          <w:b/>
          <w:color w:val="353535"/>
          <w:kern w:val="0"/>
          <w:sz w:val="28"/>
          <w:szCs w:val="28"/>
        </w:rPr>
        <w:t>组织机构及指导团队</w:t>
      </w:r>
    </w:p>
    <w:p w14:paraId="514C3C60" w14:textId="03BC34B2" w:rsidR="00D91E05" w:rsidRPr="00D91E05" w:rsidRDefault="00FC5E94" w:rsidP="00463039">
      <w:pPr>
        <w:widowControl/>
        <w:shd w:val="clear" w:color="auto" w:fill="FFFFFF"/>
        <w:adjustRightInd w:val="0"/>
        <w:snapToGrid w:val="0"/>
        <w:spacing w:beforeLines="50" w:before="156" w:line="400" w:lineRule="exact"/>
        <w:ind w:firstLineChars="200" w:firstLine="562"/>
        <w:jc w:val="left"/>
        <w:rPr>
          <w:rFonts w:ascii="Times New Roman" w:eastAsia="仿宋" w:hAnsi="Times New Roman" w:cs="Times New Roman"/>
          <w:b/>
          <w:color w:val="353535"/>
          <w:kern w:val="0"/>
          <w:sz w:val="28"/>
          <w:szCs w:val="28"/>
        </w:rPr>
      </w:pPr>
      <w:r>
        <w:rPr>
          <w:rFonts w:ascii="Times New Roman" w:eastAsia="仿宋" w:hAnsi="Times New Roman" w:cs="Times New Roman"/>
          <w:b/>
          <w:color w:val="353535"/>
          <w:kern w:val="0"/>
          <w:sz w:val="28"/>
          <w:szCs w:val="28"/>
        </w:rPr>
        <w:t>1.</w:t>
      </w:r>
      <w:r w:rsidR="002560B1">
        <w:rPr>
          <w:rFonts w:ascii="Times New Roman" w:eastAsia="仿宋" w:hAnsi="Times New Roman" w:cs="Times New Roman" w:hint="eastAsia"/>
          <w:b/>
          <w:color w:val="353535"/>
          <w:kern w:val="0"/>
          <w:sz w:val="28"/>
          <w:szCs w:val="28"/>
        </w:rPr>
        <w:t>专业评审委员会</w:t>
      </w:r>
    </w:p>
    <w:p w14:paraId="03FD9F3B" w14:textId="77777777" w:rsidR="0009785B" w:rsidRDefault="002560B1" w:rsidP="00FE66E4">
      <w:pPr>
        <w:widowControl/>
        <w:shd w:val="clear" w:color="auto" w:fill="FFFFFF"/>
        <w:adjustRightInd w:val="0"/>
        <w:snapToGrid w:val="0"/>
        <w:spacing w:beforeLines="50" w:before="156" w:line="400" w:lineRule="exact"/>
        <w:ind w:firstLineChars="200" w:firstLine="560"/>
        <w:rPr>
          <w:rFonts w:ascii="Times New Roman" w:eastAsia="仿宋" w:hAnsi="Times New Roman" w:cs="Times New Roman"/>
          <w:color w:val="000000" w:themeColor="text1"/>
          <w:kern w:val="0"/>
          <w:sz w:val="28"/>
          <w:szCs w:val="28"/>
        </w:rPr>
      </w:pPr>
      <w:r w:rsidRPr="004A003B">
        <w:rPr>
          <w:rFonts w:ascii="Times New Roman" w:eastAsia="仿宋" w:hAnsi="Times New Roman" w:cs="Times New Roman" w:hint="eastAsia"/>
          <w:color w:val="000000" w:themeColor="text1"/>
          <w:kern w:val="0"/>
          <w:sz w:val="28"/>
          <w:szCs w:val="28"/>
        </w:rPr>
        <w:t>成立地理系</w:t>
      </w:r>
      <w:r w:rsidRPr="004A003B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未来卓越教师教学技能大赛</w:t>
      </w:r>
      <w:r w:rsidRPr="004A003B">
        <w:rPr>
          <w:rFonts w:ascii="Times New Roman" w:eastAsia="仿宋" w:hAnsi="Times New Roman" w:cs="Times New Roman" w:hint="eastAsia"/>
          <w:color w:val="000000" w:themeColor="text1"/>
          <w:kern w:val="0"/>
          <w:sz w:val="28"/>
          <w:szCs w:val="28"/>
        </w:rPr>
        <w:t>专业</w:t>
      </w:r>
      <w:r w:rsidRPr="004A003B">
        <w:rPr>
          <w:rFonts w:ascii="Times New Roman" w:eastAsia="仿宋" w:hAnsi="Times New Roman" w:cs="Times New Roman"/>
          <w:color w:val="000000" w:themeColor="text1"/>
          <w:kern w:val="0"/>
          <w:sz w:val="28"/>
          <w:szCs w:val="28"/>
        </w:rPr>
        <w:t>评审委员会，</w:t>
      </w:r>
      <w:r w:rsidR="0009785B">
        <w:rPr>
          <w:rFonts w:ascii="Times New Roman" w:eastAsia="仿宋" w:hAnsi="Times New Roman" w:cs="Times New Roman" w:hint="eastAsia"/>
          <w:color w:val="000000" w:themeColor="text1"/>
          <w:kern w:val="0"/>
          <w:sz w:val="28"/>
          <w:szCs w:val="28"/>
        </w:rPr>
        <w:t>其职责包括：</w:t>
      </w:r>
    </w:p>
    <w:p w14:paraId="3A2E2EBA" w14:textId="77777777" w:rsidR="0009785B" w:rsidRDefault="0009785B" w:rsidP="00FE66E4">
      <w:pPr>
        <w:widowControl/>
        <w:shd w:val="clear" w:color="auto" w:fill="FFFFFF"/>
        <w:adjustRightInd w:val="0"/>
        <w:snapToGrid w:val="0"/>
        <w:spacing w:beforeLines="50" w:before="156" w:line="400" w:lineRule="exact"/>
        <w:ind w:firstLineChars="200" w:firstLine="560"/>
        <w:rPr>
          <w:rFonts w:ascii="Times New Roman" w:eastAsia="仿宋" w:hAnsi="Times New Roman" w:cs="Times New Roman"/>
          <w:color w:val="353535"/>
          <w:kern w:val="0"/>
          <w:sz w:val="28"/>
          <w:szCs w:val="28"/>
        </w:rPr>
      </w:pPr>
      <w:r>
        <w:rPr>
          <w:rFonts w:ascii="Times New Roman" w:eastAsia="仿宋" w:hAnsi="Times New Roman" w:cs="Times New Roman" w:hint="eastAsia"/>
          <w:color w:val="000000" w:themeColor="text1"/>
          <w:kern w:val="0"/>
          <w:sz w:val="28"/>
          <w:szCs w:val="28"/>
        </w:rPr>
        <w:t>（</w:t>
      </w:r>
      <w:r>
        <w:rPr>
          <w:rFonts w:ascii="Times New Roman" w:eastAsia="仿宋" w:hAnsi="Times New Roman" w:cs="Times New Roman" w:hint="eastAsia"/>
          <w:color w:val="000000" w:themeColor="text1"/>
          <w:kern w:val="0"/>
          <w:sz w:val="28"/>
          <w:szCs w:val="28"/>
        </w:rPr>
        <w:t>1</w:t>
      </w:r>
      <w:r>
        <w:rPr>
          <w:rFonts w:ascii="Times New Roman" w:eastAsia="仿宋" w:hAnsi="Times New Roman" w:cs="Times New Roman" w:hint="eastAsia"/>
          <w:color w:val="000000" w:themeColor="text1"/>
          <w:kern w:val="0"/>
          <w:sz w:val="28"/>
          <w:szCs w:val="28"/>
        </w:rPr>
        <w:t>）</w:t>
      </w:r>
      <w:r w:rsidR="002560B1" w:rsidRPr="004A003B">
        <w:rPr>
          <w:rFonts w:ascii="Times New Roman" w:eastAsia="仿宋" w:hAnsi="Times New Roman" w:cs="Times New Roman"/>
          <w:color w:val="000000" w:themeColor="text1"/>
          <w:kern w:val="0"/>
          <w:sz w:val="28"/>
          <w:szCs w:val="28"/>
        </w:rPr>
        <w:t>负责</w:t>
      </w:r>
      <w:r w:rsidR="002560B1" w:rsidRPr="00D91E05">
        <w:rPr>
          <w:rFonts w:ascii="Times New Roman" w:eastAsia="仿宋" w:hAnsi="Times New Roman" w:cs="Times New Roman"/>
          <w:color w:val="353535"/>
          <w:kern w:val="0"/>
          <w:sz w:val="28"/>
          <w:szCs w:val="28"/>
        </w:rPr>
        <w:t>组织开展</w:t>
      </w:r>
      <w:r w:rsidR="002560B1"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地理专业大赛</w:t>
      </w:r>
      <w:r w:rsidR="002560B1" w:rsidRPr="00D91E05">
        <w:rPr>
          <w:rFonts w:ascii="Times New Roman" w:eastAsia="仿宋" w:hAnsi="Times New Roman" w:cs="Times New Roman"/>
          <w:color w:val="353535"/>
          <w:kern w:val="0"/>
          <w:sz w:val="28"/>
          <w:szCs w:val="28"/>
        </w:rPr>
        <w:t>活动，</w:t>
      </w:r>
      <w:r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地理系学生社团山海学社协助本次大赛的组织；</w:t>
      </w:r>
    </w:p>
    <w:p w14:paraId="58D2FC4C" w14:textId="57D1EF61" w:rsidR="0009785B" w:rsidRDefault="0009785B" w:rsidP="00FE66E4">
      <w:pPr>
        <w:widowControl/>
        <w:shd w:val="clear" w:color="auto" w:fill="FFFFFF"/>
        <w:adjustRightInd w:val="0"/>
        <w:snapToGrid w:val="0"/>
        <w:spacing w:beforeLines="50" w:before="156" w:line="400" w:lineRule="exact"/>
        <w:ind w:firstLineChars="200" w:firstLine="560"/>
        <w:rPr>
          <w:rFonts w:ascii="Times New Roman" w:eastAsia="仿宋" w:hAnsi="Times New Roman" w:cs="Times New Roman"/>
          <w:color w:val="353535"/>
          <w:kern w:val="0"/>
          <w:sz w:val="28"/>
          <w:szCs w:val="28"/>
        </w:rPr>
      </w:pPr>
      <w:r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（</w:t>
      </w:r>
      <w:r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2</w:t>
      </w:r>
      <w:r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）</w:t>
      </w:r>
      <w:r w:rsidR="006C6E94"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根据</w:t>
      </w:r>
      <w:r w:rsidR="006C6E94"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2</w:t>
      </w:r>
      <w:r w:rsidR="006C6E94">
        <w:rPr>
          <w:rFonts w:ascii="Times New Roman" w:eastAsia="仿宋" w:hAnsi="Times New Roman" w:cs="Times New Roman"/>
          <w:color w:val="353535"/>
          <w:kern w:val="0"/>
          <w:sz w:val="28"/>
          <w:szCs w:val="28"/>
        </w:rPr>
        <w:t>02</w:t>
      </w:r>
      <w:r w:rsidR="00AB1709"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5</w:t>
      </w:r>
      <w:r w:rsidR="006C6E94"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年</w:t>
      </w:r>
      <w:r w:rsidR="006C6E94" w:rsidRPr="00463039">
        <w:rPr>
          <w:rFonts w:ascii="Times New Roman" w:eastAsia="仿宋" w:hAnsi="Times New Roman" w:cs="Times New Roman"/>
          <w:color w:val="333333"/>
          <w:sz w:val="28"/>
          <w:szCs w:val="28"/>
        </w:rPr>
        <w:t>广东省本科高校</w:t>
      </w:r>
      <w:r w:rsidR="003401B1">
        <w:rPr>
          <w:rFonts w:ascii="Times New Roman" w:eastAsia="仿宋" w:hAnsi="Times New Roman" w:cs="Times New Roman" w:hint="eastAsia"/>
          <w:color w:val="333333"/>
          <w:sz w:val="28"/>
          <w:szCs w:val="28"/>
        </w:rPr>
        <w:t>地理</w:t>
      </w:r>
      <w:r w:rsidR="006C6E94" w:rsidRPr="00463039">
        <w:rPr>
          <w:rFonts w:ascii="Times New Roman" w:eastAsia="仿宋" w:hAnsi="Times New Roman" w:cs="Times New Roman"/>
          <w:color w:val="333333"/>
          <w:sz w:val="28"/>
          <w:szCs w:val="28"/>
        </w:rPr>
        <w:t>师范生教学技能大赛</w:t>
      </w:r>
      <w:r w:rsidR="006C6E94">
        <w:rPr>
          <w:rFonts w:ascii="Times New Roman" w:eastAsia="仿宋" w:hAnsi="Times New Roman" w:cs="Times New Roman" w:hint="eastAsia"/>
          <w:color w:val="333333"/>
          <w:sz w:val="28"/>
          <w:szCs w:val="28"/>
        </w:rPr>
        <w:t>评分标准，</w:t>
      </w:r>
      <w:r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制定</w:t>
      </w:r>
      <w:r w:rsidR="006C6E94"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本次</w:t>
      </w:r>
      <w:r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比赛评分标准</w:t>
      </w:r>
      <w:r w:rsidR="00721770"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（见附件）</w:t>
      </w:r>
      <w:r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；</w:t>
      </w:r>
    </w:p>
    <w:p w14:paraId="1A79BBCF" w14:textId="1050BC66" w:rsidR="002560B1" w:rsidRPr="0009785B" w:rsidRDefault="0009785B" w:rsidP="00FE66E4">
      <w:pPr>
        <w:widowControl/>
        <w:shd w:val="clear" w:color="auto" w:fill="FFFFFF"/>
        <w:adjustRightInd w:val="0"/>
        <w:snapToGrid w:val="0"/>
        <w:spacing w:beforeLines="50" w:before="156" w:line="400" w:lineRule="exact"/>
        <w:ind w:firstLineChars="200" w:firstLine="560"/>
        <w:rPr>
          <w:rFonts w:ascii="Times New Roman" w:eastAsia="仿宋" w:hAnsi="Times New Roman" w:cs="Times New Roman"/>
          <w:color w:val="353535"/>
          <w:kern w:val="0"/>
          <w:sz w:val="28"/>
          <w:szCs w:val="28"/>
        </w:rPr>
      </w:pPr>
      <w:r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（</w:t>
      </w:r>
      <w:r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3</w:t>
      </w:r>
      <w:r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）参与比赛现场评分，并</w:t>
      </w:r>
      <w:r w:rsidR="002560B1" w:rsidRPr="00D91E05"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择</w:t>
      </w:r>
      <w:r w:rsidR="002560B1" w:rsidRPr="00D91E05">
        <w:rPr>
          <w:rFonts w:ascii="Times New Roman" w:eastAsia="仿宋" w:hAnsi="Times New Roman" w:cs="Times New Roman"/>
          <w:color w:val="353535"/>
          <w:kern w:val="0"/>
          <w:sz w:val="28"/>
          <w:szCs w:val="28"/>
        </w:rPr>
        <w:t>优推荐</w:t>
      </w:r>
      <w:r w:rsidR="00FC5E94"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省级</w:t>
      </w:r>
      <w:r w:rsidR="003401B1"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、国家级</w:t>
      </w:r>
      <w:r w:rsidR="00FC5E94"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参赛</w:t>
      </w:r>
      <w:r w:rsidR="002560B1"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候选人</w:t>
      </w:r>
      <w:r w:rsidR="002560B1" w:rsidRPr="00D91E05">
        <w:rPr>
          <w:rFonts w:ascii="Times New Roman" w:eastAsia="仿宋" w:hAnsi="Times New Roman" w:cs="Times New Roman"/>
          <w:color w:val="353535"/>
          <w:kern w:val="0"/>
          <w:sz w:val="28"/>
          <w:szCs w:val="28"/>
        </w:rPr>
        <w:t>。</w:t>
      </w:r>
    </w:p>
    <w:p w14:paraId="43EEF59F" w14:textId="610AB2E1" w:rsidR="00FC5E94" w:rsidRDefault="00FC5E94" w:rsidP="00FE66E4">
      <w:pPr>
        <w:widowControl/>
        <w:shd w:val="clear" w:color="auto" w:fill="FFFFFF"/>
        <w:adjustRightInd w:val="0"/>
        <w:snapToGrid w:val="0"/>
        <w:spacing w:beforeLines="50" w:before="156" w:line="400" w:lineRule="exact"/>
        <w:ind w:firstLineChars="200" w:firstLine="560"/>
        <w:rPr>
          <w:rFonts w:ascii="Times New Roman" w:eastAsia="仿宋" w:hAnsi="Times New Roman" w:cs="Times New Roman"/>
          <w:color w:val="353535"/>
          <w:kern w:val="0"/>
          <w:sz w:val="28"/>
          <w:szCs w:val="28"/>
        </w:rPr>
      </w:pPr>
      <w:r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专业评审委员会</w:t>
      </w:r>
      <w:r w:rsidR="004A003B"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主任由</w:t>
      </w:r>
      <w:r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地理</w:t>
      </w:r>
      <w:r w:rsidR="004A003B"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系主任担任，其他成员还有</w:t>
      </w:r>
      <w:r w:rsidR="00062618"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地理系</w:t>
      </w:r>
      <w:r w:rsidR="004A003B"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教育实践指导教师，</w:t>
      </w:r>
      <w:r w:rsidR="000127CB"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中学</w:t>
      </w:r>
      <w:r w:rsidR="0041558E"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优秀地理</w:t>
      </w:r>
      <w:r w:rsidR="000127CB"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教师。</w:t>
      </w:r>
    </w:p>
    <w:p w14:paraId="49E8587C" w14:textId="5702C189" w:rsidR="00FC5E94" w:rsidRPr="00367741" w:rsidRDefault="00FC5E94" w:rsidP="00463039">
      <w:pPr>
        <w:widowControl/>
        <w:shd w:val="clear" w:color="auto" w:fill="FFFFFF"/>
        <w:adjustRightInd w:val="0"/>
        <w:snapToGrid w:val="0"/>
        <w:spacing w:beforeLines="50" w:before="156" w:line="400" w:lineRule="exact"/>
        <w:ind w:firstLineChars="200" w:firstLine="562"/>
        <w:jc w:val="left"/>
        <w:rPr>
          <w:rFonts w:ascii="Times New Roman" w:eastAsia="仿宋" w:hAnsi="Times New Roman" w:cs="Times New Roman" w:hint="eastAsia"/>
          <w:b/>
          <w:bCs/>
          <w:color w:val="353535"/>
          <w:kern w:val="0"/>
          <w:sz w:val="28"/>
          <w:szCs w:val="28"/>
        </w:rPr>
      </w:pPr>
      <w:r w:rsidRPr="00367741">
        <w:rPr>
          <w:rFonts w:ascii="Times New Roman" w:eastAsia="仿宋" w:hAnsi="Times New Roman" w:cs="Times New Roman" w:hint="eastAsia"/>
          <w:b/>
          <w:bCs/>
          <w:color w:val="353535"/>
          <w:kern w:val="0"/>
          <w:sz w:val="28"/>
          <w:szCs w:val="28"/>
        </w:rPr>
        <w:t>2</w:t>
      </w:r>
      <w:r w:rsidRPr="00367741">
        <w:rPr>
          <w:rFonts w:ascii="Times New Roman" w:eastAsia="仿宋" w:hAnsi="Times New Roman" w:cs="Times New Roman"/>
          <w:b/>
          <w:bCs/>
          <w:color w:val="353535"/>
          <w:kern w:val="0"/>
          <w:sz w:val="28"/>
          <w:szCs w:val="28"/>
        </w:rPr>
        <w:t>.</w:t>
      </w:r>
      <w:r w:rsidR="000127CB" w:rsidRPr="00367741">
        <w:rPr>
          <w:rFonts w:ascii="Times New Roman" w:eastAsia="仿宋" w:hAnsi="Times New Roman" w:cs="Times New Roman" w:hint="eastAsia"/>
          <w:b/>
          <w:bCs/>
          <w:color w:val="353535"/>
          <w:kern w:val="0"/>
          <w:sz w:val="28"/>
          <w:szCs w:val="28"/>
        </w:rPr>
        <w:t>参赛选手的教学指导团队</w:t>
      </w:r>
    </w:p>
    <w:p w14:paraId="3538022A" w14:textId="4D62E4B7" w:rsidR="000127CB" w:rsidRPr="00D91E05" w:rsidRDefault="000E3EE8" w:rsidP="00FE66E4">
      <w:pPr>
        <w:widowControl/>
        <w:shd w:val="clear" w:color="auto" w:fill="FFFFFF"/>
        <w:adjustRightInd w:val="0"/>
        <w:snapToGrid w:val="0"/>
        <w:spacing w:beforeLines="50" w:before="156" w:line="400" w:lineRule="exact"/>
        <w:ind w:firstLineChars="200" w:firstLine="560"/>
        <w:rPr>
          <w:rFonts w:ascii="Times New Roman" w:eastAsia="仿宋" w:hAnsi="Times New Roman" w:cs="Times New Roman"/>
          <w:color w:val="353535"/>
          <w:kern w:val="0"/>
          <w:sz w:val="28"/>
          <w:szCs w:val="28"/>
        </w:rPr>
      </w:pPr>
      <w:r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成立参赛指导团队，</w:t>
      </w:r>
      <w:r w:rsidR="008507A9"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在暑期及</w:t>
      </w:r>
      <w:r w:rsidR="008507A9"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9</w:t>
      </w:r>
      <w:r w:rsidR="008507A9"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月份对</w:t>
      </w:r>
      <w:r w:rsidR="000127CB" w:rsidRPr="00D91E05">
        <w:rPr>
          <w:rFonts w:ascii="Times New Roman" w:eastAsia="仿宋" w:hAnsi="Times New Roman" w:cs="Times New Roman"/>
          <w:color w:val="353535"/>
          <w:kern w:val="0"/>
          <w:sz w:val="28"/>
          <w:szCs w:val="28"/>
        </w:rPr>
        <w:t>参加</w:t>
      </w:r>
      <w:r w:rsidR="00062618"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广东</w:t>
      </w:r>
      <w:r w:rsidR="000127CB"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省</w:t>
      </w:r>
      <w:r w:rsidR="000127CB" w:rsidRPr="00D91E05">
        <w:rPr>
          <w:rFonts w:ascii="Times New Roman" w:eastAsia="仿宋" w:hAnsi="Times New Roman" w:cs="Times New Roman"/>
          <w:color w:val="353535"/>
          <w:kern w:val="0"/>
          <w:sz w:val="28"/>
          <w:szCs w:val="28"/>
        </w:rPr>
        <w:t>级赛</w:t>
      </w:r>
      <w:r w:rsidR="00431869"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及田家炳</w:t>
      </w:r>
      <w:r w:rsidR="003401B1"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国家级</w:t>
      </w:r>
      <w:r w:rsidR="00431869"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比赛</w:t>
      </w:r>
      <w:r w:rsidR="000127CB"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的地理师范生</w:t>
      </w:r>
      <w:r w:rsidR="000127CB" w:rsidRPr="00D91E05">
        <w:rPr>
          <w:rFonts w:ascii="Times New Roman" w:eastAsia="仿宋" w:hAnsi="Times New Roman" w:cs="Times New Roman"/>
          <w:color w:val="353535"/>
          <w:kern w:val="0"/>
          <w:sz w:val="28"/>
          <w:szCs w:val="28"/>
        </w:rPr>
        <w:t>进行教学指导</w:t>
      </w:r>
      <w:r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与</w:t>
      </w:r>
      <w:r w:rsidR="008507A9"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培训。</w:t>
      </w:r>
    </w:p>
    <w:p w14:paraId="6B7732A2" w14:textId="486763F5" w:rsidR="00A7377B" w:rsidRPr="006A498B" w:rsidRDefault="00367741" w:rsidP="00FE66E4">
      <w:pPr>
        <w:spacing w:line="500" w:lineRule="exact"/>
        <w:ind w:firstLine="600"/>
        <w:rPr>
          <w:rFonts w:ascii="黑体" w:eastAsia="黑体" w:hAnsi="黑体"/>
          <w:color w:val="FF0000"/>
          <w:sz w:val="28"/>
          <w:szCs w:val="28"/>
        </w:rPr>
      </w:pPr>
      <w:r>
        <w:rPr>
          <w:rFonts w:ascii="Times New Roman" w:eastAsia="仿宋" w:hAnsi="Times New Roman" w:cs="Times New Roman" w:hint="eastAsia"/>
          <w:b/>
          <w:color w:val="353535"/>
          <w:kern w:val="0"/>
          <w:sz w:val="28"/>
          <w:szCs w:val="28"/>
        </w:rPr>
        <w:t>二</w:t>
      </w:r>
      <w:r w:rsidR="00A7377B" w:rsidRPr="00D91E05">
        <w:rPr>
          <w:rFonts w:ascii="Times New Roman" w:eastAsia="仿宋" w:hAnsi="Times New Roman" w:cs="Times New Roman"/>
          <w:b/>
          <w:color w:val="353535"/>
          <w:kern w:val="0"/>
          <w:sz w:val="28"/>
          <w:szCs w:val="28"/>
        </w:rPr>
        <w:t>、参赛</w:t>
      </w:r>
      <w:r>
        <w:rPr>
          <w:rFonts w:ascii="Times New Roman" w:eastAsia="仿宋" w:hAnsi="Times New Roman" w:cs="Times New Roman" w:hint="eastAsia"/>
          <w:b/>
          <w:color w:val="353535"/>
          <w:kern w:val="0"/>
          <w:sz w:val="28"/>
          <w:szCs w:val="28"/>
        </w:rPr>
        <w:t>对象</w:t>
      </w:r>
    </w:p>
    <w:p w14:paraId="615EA5B2" w14:textId="18C7C410" w:rsidR="00A7377B" w:rsidRPr="00D91E05" w:rsidRDefault="00367741" w:rsidP="00FE66E4">
      <w:pPr>
        <w:widowControl/>
        <w:shd w:val="clear" w:color="auto" w:fill="FFFFFF"/>
        <w:adjustRightInd w:val="0"/>
        <w:snapToGrid w:val="0"/>
        <w:spacing w:beforeLines="50" w:before="156" w:line="400" w:lineRule="exact"/>
        <w:ind w:firstLineChars="200" w:firstLine="560"/>
        <w:rPr>
          <w:rFonts w:ascii="Times New Roman" w:eastAsia="仿宋" w:hAnsi="Times New Roman" w:cs="Times New Roman"/>
          <w:color w:val="353535"/>
          <w:kern w:val="0"/>
          <w:sz w:val="28"/>
          <w:szCs w:val="28"/>
        </w:rPr>
      </w:pPr>
      <w:r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参赛对象为</w:t>
      </w:r>
      <w:r w:rsidR="00BD14F5"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北京师范大学珠海校区</w:t>
      </w:r>
      <w:r w:rsidR="00D42560">
        <w:rPr>
          <w:rFonts w:ascii="Times New Roman" w:eastAsia="仿宋" w:hAnsi="Times New Roman" w:cs="Times New Roman"/>
          <w:color w:val="353535"/>
          <w:kern w:val="0"/>
          <w:sz w:val="28"/>
          <w:szCs w:val="28"/>
        </w:rPr>
        <w:t>202</w:t>
      </w:r>
      <w:r w:rsidR="00AB1709"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3</w:t>
      </w:r>
      <w:r w:rsidR="00A7377B" w:rsidRPr="00D91E05">
        <w:rPr>
          <w:rFonts w:ascii="Times New Roman" w:eastAsia="仿宋" w:hAnsi="Times New Roman" w:cs="Times New Roman"/>
          <w:color w:val="353535"/>
          <w:kern w:val="0"/>
          <w:sz w:val="28"/>
          <w:szCs w:val="28"/>
        </w:rPr>
        <w:t>级</w:t>
      </w:r>
      <w:r w:rsidR="00431869"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、</w:t>
      </w:r>
      <w:r w:rsidR="00431869"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2</w:t>
      </w:r>
      <w:r w:rsidR="00431869">
        <w:rPr>
          <w:rFonts w:ascii="Times New Roman" w:eastAsia="仿宋" w:hAnsi="Times New Roman" w:cs="Times New Roman"/>
          <w:color w:val="353535"/>
          <w:kern w:val="0"/>
          <w:sz w:val="28"/>
          <w:szCs w:val="28"/>
        </w:rPr>
        <w:t>02</w:t>
      </w:r>
      <w:r w:rsidR="00AB1709"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4</w:t>
      </w:r>
      <w:r w:rsidR="00431869"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级</w:t>
      </w:r>
      <w:r w:rsidR="007D7A32" w:rsidRPr="00463039">
        <w:rPr>
          <w:rFonts w:ascii="Times New Roman" w:eastAsia="仿宋" w:hAnsi="Times New Roman" w:cs="Times New Roman"/>
          <w:color w:val="333333"/>
          <w:sz w:val="28"/>
          <w:szCs w:val="28"/>
        </w:rPr>
        <w:t>全日制在</w:t>
      </w:r>
      <w:r w:rsidR="007D7A32">
        <w:rPr>
          <w:rFonts w:ascii="Times New Roman" w:eastAsia="仿宋" w:hAnsi="Times New Roman" w:cs="Times New Roman" w:hint="eastAsia"/>
          <w:color w:val="333333"/>
          <w:sz w:val="28"/>
          <w:szCs w:val="28"/>
        </w:rPr>
        <w:t>校</w:t>
      </w:r>
      <w:r>
        <w:rPr>
          <w:rFonts w:ascii="Times New Roman" w:eastAsia="仿宋" w:hAnsi="Times New Roman" w:cs="Times New Roman" w:hint="eastAsia"/>
          <w:color w:val="333333"/>
          <w:sz w:val="28"/>
          <w:szCs w:val="28"/>
        </w:rPr>
        <w:t>地理科学</w:t>
      </w:r>
      <w:r w:rsidR="007D7A32" w:rsidRPr="00D91E05">
        <w:rPr>
          <w:rFonts w:ascii="Times New Roman" w:eastAsia="仿宋" w:hAnsi="Times New Roman" w:cs="Times New Roman"/>
          <w:color w:val="353535"/>
          <w:kern w:val="0"/>
          <w:sz w:val="28"/>
          <w:szCs w:val="28"/>
        </w:rPr>
        <w:t>师范</w:t>
      </w:r>
      <w:r w:rsidR="007D7A32"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类</w:t>
      </w:r>
      <w:r w:rsidR="007D7A32" w:rsidRPr="00D91E05">
        <w:rPr>
          <w:rFonts w:ascii="Times New Roman" w:eastAsia="仿宋" w:hAnsi="Times New Roman" w:cs="Times New Roman"/>
          <w:color w:val="353535"/>
          <w:kern w:val="0"/>
          <w:sz w:val="28"/>
          <w:szCs w:val="28"/>
        </w:rPr>
        <w:t>本科生</w:t>
      </w:r>
      <w:r>
        <w:rPr>
          <w:rFonts w:ascii="Times New Roman" w:eastAsia="仿宋" w:hAnsi="Times New Roman" w:cs="Times New Roman" w:hint="eastAsia"/>
          <w:color w:val="333333"/>
          <w:sz w:val="28"/>
          <w:szCs w:val="28"/>
        </w:rPr>
        <w:t>。</w:t>
      </w:r>
    </w:p>
    <w:p w14:paraId="070776C2" w14:textId="253C1ED6" w:rsidR="00A7377B" w:rsidRPr="00D91E05" w:rsidRDefault="00367741" w:rsidP="00FE66E4">
      <w:pPr>
        <w:widowControl/>
        <w:shd w:val="clear" w:color="auto" w:fill="FFFFFF"/>
        <w:adjustRightInd w:val="0"/>
        <w:snapToGrid w:val="0"/>
        <w:spacing w:beforeLines="50" w:before="156" w:line="400" w:lineRule="exact"/>
        <w:ind w:firstLineChars="200" w:firstLine="562"/>
        <w:rPr>
          <w:rFonts w:ascii="Times New Roman" w:eastAsia="仿宋" w:hAnsi="Times New Roman" w:cs="Times New Roman"/>
          <w:b/>
          <w:color w:val="353535"/>
          <w:kern w:val="0"/>
          <w:sz w:val="28"/>
          <w:szCs w:val="28"/>
        </w:rPr>
      </w:pPr>
      <w:r>
        <w:rPr>
          <w:rFonts w:ascii="Times New Roman" w:eastAsia="仿宋" w:hAnsi="Times New Roman" w:cs="Times New Roman" w:hint="eastAsia"/>
          <w:b/>
          <w:color w:val="353535"/>
          <w:kern w:val="0"/>
          <w:sz w:val="28"/>
          <w:szCs w:val="28"/>
        </w:rPr>
        <w:t>三</w:t>
      </w:r>
      <w:r w:rsidR="00A7377B" w:rsidRPr="00D91E05">
        <w:rPr>
          <w:rFonts w:ascii="Times New Roman" w:eastAsia="仿宋" w:hAnsi="Times New Roman" w:cs="Times New Roman"/>
          <w:b/>
          <w:color w:val="353535"/>
          <w:kern w:val="0"/>
          <w:sz w:val="28"/>
          <w:szCs w:val="28"/>
        </w:rPr>
        <w:t>、比赛内容</w:t>
      </w:r>
    </w:p>
    <w:p w14:paraId="4463A2D4" w14:textId="1BC72E5D" w:rsidR="00A7377B" w:rsidRPr="00D91E05" w:rsidRDefault="00367741" w:rsidP="00FE66E4">
      <w:pPr>
        <w:widowControl/>
        <w:shd w:val="clear" w:color="auto" w:fill="FFFFFF"/>
        <w:adjustRightInd w:val="0"/>
        <w:snapToGrid w:val="0"/>
        <w:spacing w:beforeLines="50" w:before="156" w:line="400" w:lineRule="exact"/>
        <w:ind w:firstLineChars="200" w:firstLine="560"/>
        <w:rPr>
          <w:rFonts w:ascii="Times New Roman" w:eastAsia="仿宋" w:hAnsi="Times New Roman" w:cs="Times New Roman"/>
          <w:color w:val="353535"/>
          <w:kern w:val="0"/>
          <w:sz w:val="28"/>
          <w:szCs w:val="28"/>
        </w:rPr>
      </w:pPr>
      <w:r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比赛项目</w:t>
      </w:r>
      <w:r w:rsidR="00A7377B" w:rsidRPr="00D91E05">
        <w:rPr>
          <w:rFonts w:ascii="Times New Roman" w:eastAsia="仿宋" w:hAnsi="Times New Roman" w:cs="Times New Roman"/>
          <w:color w:val="353535"/>
          <w:kern w:val="0"/>
          <w:sz w:val="28"/>
          <w:szCs w:val="28"/>
        </w:rPr>
        <w:t>由教学设计、模拟上课</w:t>
      </w:r>
      <w:r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（需有</w:t>
      </w:r>
      <w:r w:rsidR="00A7377B" w:rsidRPr="00D91E05">
        <w:rPr>
          <w:rFonts w:ascii="Times New Roman" w:eastAsia="仿宋" w:hAnsi="Times New Roman" w:cs="Times New Roman"/>
          <w:color w:val="353535"/>
          <w:kern w:val="0"/>
          <w:sz w:val="28"/>
          <w:szCs w:val="28"/>
        </w:rPr>
        <w:t>板书</w:t>
      </w:r>
      <w:r w:rsidR="004B4576"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及教学课件</w:t>
      </w:r>
      <w:r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）</w:t>
      </w:r>
      <w:r w:rsidR="00A7377B" w:rsidRPr="00D91E05">
        <w:rPr>
          <w:rFonts w:ascii="Times New Roman" w:eastAsia="仿宋" w:hAnsi="Times New Roman" w:cs="Times New Roman"/>
          <w:color w:val="353535"/>
          <w:kern w:val="0"/>
          <w:sz w:val="28"/>
          <w:szCs w:val="28"/>
        </w:rPr>
        <w:t>和现场答辩三部分组成，成绩评定采用百分制，三者权重分别为</w:t>
      </w:r>
      <w:r w:rsidR="00560024">
        <w:rPr>
          <w:rFonts w:ascii="Times New Roman" w:eastAsia="仿宋" w:hAnsi="Times New Roman" w:cs="Times New Roman"/>
          <w:color w:val="353535"/>
          <w:kern w:val="0"/>
          <w:sz w:val="28"/>
          <w:szCs w:val="28"/>
        </w:rPr>
        <w:t>3</w:t>
      </w:r>
      <w:r w:rsidR="00A7377B" w:rsidRPr="00D91E05">
        <w:rPr>
          <w:rFonts w:ascii="Times New Roman" w:eastAsia="仿宋" w:hAnsi="Times New Roman" w:cs="Times New Roman"/>
          <w:color w:val="353535"/>
          <w:kern w:val="0"/>
          <w:sz w:val="28"/>
          <w:szCs w:val="28"/>
        </w:rPr>
        <w:t>0%</w:t>
      </w:r>
      <w:r w:rsidR="00A7377B" w:rsidRPr="00D91E05">
        <w:rPr>
          <w:rFonts w:ascii="Times New Roman" w:eastAsia="仿宋" w:hAnsi="Times New Roman" w:cs="Times New Roman"/>
          <w:color w:val="353535"/>
          <w:kern w:val="0"/>
          <w:sz w:val="28"/>
          <w:szCs w:val="28"/>
        </w:rPr>
        <w:t>、</w:t>
      </w:r>
      <w:r w:rsidR="00134007">
        <w:rPr>
          <w:rFonts w:ascii="Times New Roman" w:eastAsia="仿宋" w:hAnsi="Times New Roman" w:cs="Times New Roman"/>
          <w:color w:val="353535"/>
          <w:kern w:val="0"/>
          <w:sz w:val="28"/>
          <w:szCs w:val="28"/>
        </w:rPr>
        <w:t>55</w:t>
      </w:r>
      <w:r w:rsidR="00A7377B" w:rsidRPr="00D91E05">
        <w:rPr>
          <w:rFonts w:ascii="Times New Roman" w:eastAsia="仿宋" w:hAnsi="Times New Roman" w:cs="Times New Roman"/>
          <w:color w:val="353535"/>
          <w:kern w:val="0"/>
          <w:sz w:val="28"/>
          <w:szCs w:val="28"/>
        </w:rPr>
        <w:t>%</w:t>
      </w:r>
      <w:r w:rsidR="00A7377B" w:rsidRPr="00D91E05">
        <w:rPr>
          <w:rFonts w:ascii="Times New Roman" w:eastAsia="仿宋" w:hAnsi="Times New Roman" w:cs="Times New Roman"/>
          <w:color w:val="353535"/>
          <w:kern w:val="0"/>
          <w:sz w:val="28"/>
          <w:szCs w:val="28"/>
        </w:rPr>
        <w:t>、</w:t>
      </w:r>
      <w:r w:rsidR="00A7377B" w:rsidRPr="00D91E05">
        <w:rPr>
          <w:rFonts w:ascii="Times New Roman" w:eastAsia="仿宋" w:hAnsi="Times New Roman" w:cs="Times New Roman"/>
          <w:color w:val="353535"/>
          <w:kern w:val="0"/>
          <w:sz w:val="28"/>
          <w:szCs w:val="28"/>
        </w:rPr>
        <w:t>1</w:t>
      </w:r>
      <w:r w:rsidR="00134007">
        <w:rPr>
          <w:rFonts w:ascii="Times New Roman" w:eastAsia="仿宋" w:hAnsi="Times New Roman" w:cs="Times New Roman"/>
          <w:color w:val="353535"/>
          <w:kern w:val="0"/>
          <w:sz w:val="28"/>
          <w:szCs w:val="28"/>
        </w:rPr>
        <w:t>5</w:t>
      </w:r>
      <w:r w:rsidR="00A7377B" w:rsidRPr="00D91E05">
        <w:rPr>
          <w:rFonts w:ascii="Times New Roman" w:eastAsia="仿宋" w:hAnsi="Times New Roman" w:cs="Times New Roman"/>
          <w:color w:val="353535"/>
          <w:kern w:val="0"/>
          <w:sz w:val="28"/>
          <w:szCs w:val="28"/>
        </w:rPr>
        <w:t>%</w:t>
      </w:r>
      <w:r w:rsidR="00A7377B" w:rsidRPr="00D91E05">
        <w:rPr>
          <w:rFonts w:ascii="Times New Roman" w:eastAsia="仿宋" w:hAnsi="Times New Roman" w:cs="Times New Roman"/>
          <w:color w:val="353535"/>
          <w:kern w:val="0"/>
          <w:sz w:val="28"/>
          <w:szCs w:val="28"/>
        </w:rPr>
        <w:t>。</w:t>
      </w:r>
    </w:p>
    <w:p w14:paraId="3D6A7B41" w14:textId="1D44B6AB" w:rsidR="00A7377B" w:rsidRDefault="00A7377B" w:rsidP="00FE66E4">
      <w:pPr>
        <w:widowControl/>
        <w:shd w:val="clear" w:color="auto" w:fill="FFFFFF"/>
        <w:adjustRightInd w:val="0"/>
        <w:snapToGrid w:val="0"/>
        <w:spacing w:beforeLines="50" w:before="156" w:line="400" w:lineRule="exact"/>
        <w:ind w:firstLineChars="200" w:firstLine="560"/>
        <w:rPr>
          <w:rFonts w:ascii="Times New Roman" w:eastAsia="仿宋" w:hAnsi="Times New Roman" w:cs="Times New Roman"/>
          <w:color w:val="353535"/>
          <w:kern w:val="0"/>
          <w:sz w:val="28"/>
          <w:szCs w:val="28"/>
        </w:rPr>
      </w:pPr>
      <w:r w:rsidRPr="00D91E05">
        <w:rPr>
          <w:rFonts w:ascii="Times New Roman" w:eastAsia="仿宋" w:hAnsi="Times New Roman" w:cs="Times New Roman"/>
          <w:color w:val="353535"/>
          <w:kern w:val="0"/>
          <w:sz w:val="28"/>
          <w:szCs w:val="28"/>
        </w:rPr>
        <w:t>比赛内容</w:t>
      </w:r>
      <w:r w:rsidR="00367741"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为《普通</w:t>
      </w:r>
      <w:r w:rsidR="00367741" w:rsidRPr="0041558E">
        <w:rPr>
          <w:rFonts w:ascii="Times New Roman" w:eastAsia="仿宋" w:hAnsi="Times New Roman" w:cs="Times New Roman" w:hint="eastAsia"/>
          <w:b/>
          <w:bCs/>
          <w:color w:val="353535"/>
          <w:kern w:val="0"/>
          <w:sz w:val="28"/>
          <w:szCs w:val="28"/>
        </w:rPr>
        <w:t>高中</w:t>
      </w:r>
      <w:r w:rsidR="00367741"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地理课程标准（</w:t>
      </w:r>
      <w:r w:rsidR="00367741"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2</w:t>
      </w:r>
      <w:r w:rsidR="00367741">
        <w:rPr>
          <w:rFonts w:ascii="Times New Roman" w:eastAsia="仿宋" w:hAnsi="Times New Roman" w:cs="Times New Roman"/>
          <w:color w:val="353535"/>
          <w:kern w:val="0"/>
          <w:sz w:val="28"/>
          <w:szCs w:val="28"/>
        </w:rPr>
        <w:t>017</w:t>
      </w:r>
      <w:r w:rsidR="00367741"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年版，</w:t>
      </w:r>
      <w:r w:rsidR="00367741"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2</w:t>
      </w:r>
      <w:r w:rsidR="00367741">
        <w:rPr>
          <w:rFonts w:ascii="Times New Roman" w:eastAsia="仿宋" w:hAnsi="Times New Roman" w:cs="Times New Roman"/>
          <w:color w:val="353535"/>
          <w:kern w:val="0"/>
          <w:sz w:val="28"/>
          <w:szCs w:val="28"/>
        </w:rPr>
        <w:t>020</w:t>
      </w:r>
      <w:r w:rsidR="00367741"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年修订）》</w:t>
      </w:r>
      <w:r w:rsidR="00E23E58"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及其对应地理</w:t>
      </w:r>
      <w:r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教材</w:t>
      </w:r>
      <w:r w:rsidR="000A6385"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内容</w:t>
      </w:r>
      <w:r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。</w:t>
      </w:r>
    </w:p>
    <w:p w14:paraId="07B12848" w14:textId="085FC0F2" w:rsidR="0041558E" w:rsidRDefault="0041558E" w:rsidP="00FE66E4">
      <w:pPr>
        <w:widowControl/>
        <w:shd w:val="clear" w:color="auto" w:fill="FFFFFF"/>
        <w:adjustRightInd w:val="0"/>
        <w:snapToGrid w:val="0"/>
        <w:spacing w:beforeLines="50" w:before="156" w:line="400" w:lineRule="exact"/>
        <w:ind w:firstLineChars="200" w:firstLine="562"/>
        <w:rPr>
          <w:rFonts w:ascii="Times New Roman" w:eastAsia="仿宋" w:hAnsi="Times New Roman" w:cs="Times New Roman"/>
          <w:b/>
          <w:bCs/>
          <w:color w:val="353535"/>
          <w:kern w:val="0"/>
          <w:sz w:val="28"/>
          <w:szCs w:val="28"/>
        </w:rPr>
      </w:pPr>
      <w:r w:rsidRPr="0041558E">
        <w:rPr>
          <w:rFonts w:ascii="Times New Roman" w:eastAsia="仿宋" w:hAnsi="Times New Roman" w:cs="Times New Roman" w:hint="eastAsia"/>
          <w:b/>
          <w:bCs/>
          <w:color w:val="353535"/>
          <w:kern w:val="0"/>
          <w:sz w:val="28"/>
          <w:szCs w:val="28"/>
        </w:rPr>
        <w:t>四、参赛报名</w:t>
      </w:r>
    </w:p>
    <w:p w14:paraId="78473289" w14:textId="1F43155C" w:rsidR="0041558E" w:rsidRDefault="0041558E" w:rsidP="00A7377B">
      <w:pPr>
        <w:widowControl/>
        <w:shd w:val="clear" w:color="auto" w:fill="FFFFFF"/>
        <w:adjustRightInd w:val="0"/>
        <w:snapToGrid w:val="0"/>
        <w:spacing w:beforeLines="50" w:before="156" w:line="400" w:lineRule="exact"/>
        <w:ind w:firstLineChars="200" w:firstLine="562"/>
        <w:rPr>
          <w:rFonts w:ascii="Times New Roman" w:eastAsia="仿宋" w:hAnsi="Times New Roman" w:cs="Times New Roman"/>
          <w:b/>
          <w:bCs/>
          <w:color w:val="353535"/>
          <w:kern w:val="0"/>
          <w:sz w:val="28"/>
          <w:szCs w:val="28"/>
        </w:rPr>
      </w:pPr>
      <w:r>
        <w:rPr>
          <w:rFonts w:ascii="Times New Roman" w:eastAsia="仿宋" w:hAnsi="Times New Roman" w:cs="Times New Roman" w:hint="eastAsia"/>
          <w:b/>
          <w:bCs/>
          <w:color w:val="353535"/>
          <w:kern w:val="0"/>
          <w:sz w:val="28"/>
          <w:szCs w:val="28"/>
        </w:rPr>
        <w:t>报名截止时间：</w:t>
      </w:r>
      <w:r w:rsidRPr="0041558E"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2</w:t>
      </w:r>
      <w:r w:rsidRPr="0041558E">
        <w:rPr>
          <w:rFonts w:ascii="Times New Roman" w:eastAsia="仿宋" w:hAnsi="Times New Roman" w:cs="Times New Roman"/>
          <w:color w:val="353535"/>
          <w:kern w:val="0"/>
          <w:sz w:val="28"/>
          <w:szCs w:val="28"/>
        </w:rPr>
        <w:t>02</w:t>
      </w:r>
      <w:r w:rsidR="00AB1709"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6</w:t>
      </w:r>
      <w:r w:rsidRPr="0041558E"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年</w:t>
      </w:r>
      <w:r w:rsidR="00AB1709"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4</w:t>
      </w:r>
      <w:r w:rsidRPr="0041558E"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月</w:t>
      </w:r>
      <w:r w:rsidR="00AB1709"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30</w:t>
      </w:r>
      <w:r w:rsidRPr="0041558E"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日</w:t>
      </w:r>
      <w:r w:rsidR="00FB32DD"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。</w:t>
      </w:r>
    </w:p>
    <w:p w14:paraId="02EEECB0" w14:textId="706722B8" w:rsidR="0041558E" w:rsidRDefault="0041558E" w:rsidP="0041558E">
      <w:pPr>
        <w:widowControl/>
        <w:shd w:val="clear" w:color="auto" w:fill="FFFFFF"/>
        <w:adjustRightInd w:val="0"/>
        <w:snapToGrid w:val="0"/>
        <w:spacing w:beforeLines="50" w:before="156" w:line="400" w:lineRule="exact"/>
        <w:ind w:firstLineChars="200" w:firstLine="562"/>
        <w:rPr>
          <w:rFonts w:ascii="Times New Roman" w:eastAsia="仿宋" w:hAnsi="Times New Roman" w:cs="Times New Roman"/>
          <w:b/>
          <w:bCs/>
          <w:color w:val="353535"/>
          <w:kern w:val="0"/>
          <w:sz w:val="28"/>
          <w:szCs w:val="28"/>
        </w:rPr>
      </w:pPr>
      <w:r>
        <w:rPr>
          <w:rFonts w:ascii="Times New Roman" w:eastAsia="仿宋" w:hAnsi="Times New Roman" w:cs="Times New Roman" w:hint="eastAsia"/>
          <w:b/>
          <w:bCs/>
          <w:color w:val="353535"/>
          <w:kern w:val="0"/>
          <w:sz w:val="28"/>
          <w:szCs w:val="28"/>
        </w:rPr>
        <w:lastRenderedPageBreak/>
        <w:t>报名方式：</w:t>
      </w:r>
      <w:r w:rsidRPr="0041558E"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扫描下方二维码</w:t>
      </w:r>
      <w:r w:rsidR="00FB32DD"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或点击链接</w:t>
      </w:r>
      <w:r w:rsidRPr="0041558E"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，填写相关信息进行报名</w:t>
      </w:r>
      <w:r w:rsidR="00FB32DD"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。</w:t>
      </w:r>
    </w:p>
    <w:p w14:paraId="0A229693" w14:textId="7D1DA023" w:rsidR="0041558E" w:rsidRDefault="00FB32DD" w:rsidP="00FB32DD">
      <w:pPr>
        <w:widowControl/>
        <w:shd w:val="clear" w:color="auto" w:fill="FFFFFF"/>
        <w:adjustRightInd w:val="0"/>
        <w:snapToGrid w:val="0"/>
        <w:spacing w:beforeLines="50" w:before="156" w:line="360" w:lineRule="auto"/>
        <w:ind w:firstLineChars="200" w:firstLine="562"/>
        <w:jc w:val="center"/>
        <w:rPr>
          <w:rFonts w:ascii="Times New Roman" w:eastAsia="仿宋" w:hAnsi="Times New Roman" w:cs="Times New Roman"/>
          <w:b/>
          <w:bCs/>
          <w:color w:val="353535"/>
          <w:kern w:val="0"/>
          <w:sz w:val="28"/>
          <w:szCs w:val="28"/>
        </w:rPr>
      </w:pPr>
      <w:r w:rsidRPr="00FB32DD">
        <w:rPr>
          <w:rFonts w:ascii="Times New Roman" w:eastAsia="仿宋" w:hAnsi="Times New Roman" w:cs="Times New Roman"/>
          <w:b/>
          <w:bCs/>
          <w:color w:val="353535"/>
          <w:kern w:val="0"/>
          <w:sz w:val="28"/>
          <w:szCs w:val="28"/>
        </w:rPr>
        <w:drawing>
          <wp:inline distT="0" distB="0" distL="0" distR="0" wp14:anchorId="749558B2" wp14:editId="6CB2B7D3">
            <wp:extent cx="1994053" cy="1846345"/>
            <wp:effectExtent l="0" t="0" r="0" b="0"/>
            <wp:docPr id="89266554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2665546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09245" cy="18604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358D3A" w14:textId="53164883" w:rsidR="00FB32DD" w:rsidRDefault="00FB32DD" w:rsidP="00FB32DD">
      <w:pPr>
        <w:widowControl/>
        <w:shd w:val="clear" w:color="auto" w:fill="FFFFFF"/>
        <w:adjustRightInd w:val="0"/>
        <w:snapToGrid w:val="0"/>
        <w:spacing w:beforeLines="50" w:before="156" w:line="360" w:lineRule="auto"/>
        <w:ind w:firstLineChars="200" w:firstLine="560"/>
        <w:jc w:val="center"/>
        <w:rPr>
          <w:rFonts w:ascii="Times New Roman" w:eastAsia="仿宋" w:hAnsi="Times New Roman" w:cs="Times New Roman"/>
          <w:color w:val="353535"/>
          <w:kern w:val="0"/>
          <w:sz w:val="28"/>
          <w:szCs w:val="28"/>
        </w:rPr>
      </w:pPr>
      <w:hyperlink r:id="rId8" w:history="1">
        <w:r w:rsidRPr="00ED7E1A">
          <w:rPr>
            <w:rStyle w:val="af3"/>
            <w:rFonts w:ascii="Times New Roman" w:eastAsia="仿宋" w:hAnsi="Times New Roman" w:cs="Times New Roman"/>
            <w:kern w:val="0"/>
            <w:sz w:val="28"/>
            <w:szCs w:val="28"/>
          </w:rPr>
          <w:t>https://v.wjx.cn/vm/QsSLoz1.aspx#</w:t>
        </w:r>
      </w:hyperlink>
    </w:p>
    <w:p w14:paraId="30C2B5B2" w14:textId="0742499C" w:rsidR="00FB32DD" w:rsidRDefault="00FB32DD" w:rsidP="00FB32DD">
      <w:pPr>
        <w:pStyle w:val="a3"/>
        <w:shd w:val="clear" w:color="auto" w:fill="FFFFFF"/>
        <w:adjustRightInd w:val="0"/>
        <w:snapToGrid w:val="0"/>
        <w:spacing w:beforeLines="50" w:before="156" w:beforeAutospacing="0" w:after="0" w:afterAutospacing="0" w:line="400" w:lineRule="exact"/>
        <w:ind w:firstLineChars="200" w:firstLine="560"/>
        <w:jc w:val="both"/>
        <w:rPr>
          <w:rFonts w:ascii="Times New Roman" w:eastAsia="仿宋" w:hAnsi="Times New Roman" w:cs="Times New Roman" w:hint="eastAsia"/>
          <w:color w:val="333333"/>
          <w:sz w:val="28"/>
          <w:szCs w:val="28"/>
        </w:rPr>
      </w:pPr>
      <w:r w:rsidRPr="00D50F7F">
        <w:rPr>
          <w:rFonts w:ascii="Times New Roman" w:eastAsia="仿宋" w:hAnsi="Times New Roman" w:cs="Times New Roman" w:hint="eastAsia"/>
          <w:color w:val="333333"/>
          <w:sz w:val="28"/>
          <w:szCs w:val="28"/>
        </w:rPr>
        <w:t>参赛选手</w:t>
      </w:r>
      <w:r>
        <w:rPr>
          <w:rFonts w:ascii="Times New Roman" w:eastAsia="仿宋" w:hAnsi="Times New Roman" w:cs="Times New Roman" w:hint="eastAsia"/>
          <w:color w:val="333333"/>
          <w:sz w:val="28"/>
          <w:szCs w:val="28"/>
        </w:rPr>
        <w:t>需</w:t>
      </w:r>
      <w:r w:rsidRPr="00D50F7F">
        <w:rPr>
          <w:rFonts w:ascii="Times New Roman" w:eastAsia="仿宋" w:hAnsi="Times New Roman" w:cs="Times New Roman" w:hint="eastAsia"/>
          <w:color w:val="333333"/>
          <w:sz w:val="28"/>
          <w:szCs w:val="28"/>
        </w:rPr>
        <w:t>于</w:t>
      </w:r>
      <w:r>
        <w:rPr>
          <w:rFonts w:ascii="Times New Roman" w:eastAsia="仿宋" w:hAnsi="Times New Roman" w:cs="Times New Roman" w:hint="eastAsia"/>
          <w:color w:val="333333"/>
          <w:sz w:val="28"/>
          <w:szCs w:val="28"/>
        </w:rPr>
        <w:t>4</w:t>
      </w:r>
      <w:r w:rsidRPr="00D50F7F">
        <w:rPr>
          <w:rFonts w:ascii="Times New Roman" w:eastAsia="仿宋" w:hAnsi="Times New Roman" w:cs="Times New Roman" w:hint="eastAsia"/>
          <w:color w:val="333333"/>
          <w:sz w:val="28"/>
          <w:szCs w:val="28"/>
        </w:rPr>
        <w:t>月</w:t>
      </w:r>
      <w:r>
        <w:rPr>
          <w:rFonts w:ascii="Times New Roman" w:eastAsia="仿宋" w:hAnsi="Times New Roman" w:cs="Times New Roman" w:hint="eastAsia"/>
          <w:color w:val="333333"/>
          <w:sz w:val="28"/>
          <w:szCs w:val="28"/>
        </w:rPr>
        <w:t>30</w:t>
      </w:r>
      <w:r w:rsidRPr="00D50F7F">
        <w:rPr>
          <w:rFonts w:ascii="Times New Roman" w:eastAsia="仿宋" w:hAnsi="Times New Roman" w:cs="Times New Roman" w:hint="eastAsia"/>
          <w:color w:val="333333"/>
          <w:sz w:val="28"/>
          <w:szCs w:val="28"/>
        </w:rPr>
        <w:t>日之前，提交教学设计</w:t>
      </w:r>
      <w:r>
        <w:rPr>
          <w:rFonts w:ascii="Times New Roman" w:eastAsia="仿宋" w:hAnsi="Times New Roman" w:cs="Times New Roman" w:hint="eastAsia"/>
          <w:color w:val="333333"/>
          <w:sz w:val="28"/>
          <w:szCs w:val="28"/>
        </w:rPr>
        <w:t>PDF</w:t>
      </w:r>
      <w:r w:rsidRPr="00D50F7F">
        <w:rPr>
          <w:rFonts w:ascii="Times New Roman" w:eastAsia="仿宋" w:hAnsi="Times New Roman" w:cs="Times New Roman" w:hint="eastAsia"/>
          <w:color w:val="333333"/>
          <w:sz w:val="28"/>
          <w:szCs w:val="28"/>
        </w:rPr>
        <w:t>至</w:t>
      </w:r>
      <w:r>
        <w:rPr>
          <w:rFonts w:ascii="Times New Roman" w:eastAsia="仿宋" w:hAnsi="Times New Roman" w:cs="Times New Roman" w:hint="eastAsia"/>
          <w:color w:val="333333"/>
          <w:sz w:val="28"/>
          <w:szCs w:val="28"/>
        </w:rPr>
        <w:t xml:space="preserve"> bnu</w:t>
      </w:r>
      <w:r>
        <w:rPr>
          <w:rFonts w:ascii="Times New Roman" w:eastAsia="仿宋" w:hAnsi="Times New Roman" w:cs="Times New Roman"/>
          <w:color w:val="333333"/>
          <w:sz w:val="28"/>
          <w:szCs w:val="28"/>
        </w:rPr>
        <w:t xml:space="preserve">zgeoedu@163.com </w:t>
      </w:r>
      <w:r>
        <w:rPr>
          <w:rFonts w:ascii="Times New Roman" w:eastAsia="仿宋" w:hAnsi="Times New Roman" w:cs="Times New Roman" w:hint="eastAsia"/>
          <w:color w:val="333333"/>
          <w:sz w:val="28"/>
          <w:szCs w:val="28"/>
        </w:rPr>
        <w:t>。</w:t>
      </w:r>
    </w:p>
    <w:p w14:paraId="3E228007" w14:textId="62DE582A" w:rsidR="00FB32DD" w:rsidRPr="00FB32DD" w:rsidRDefault="00FB32DD" w:rsidP="00FB32DD">
      <w:pPr>
        <w:pStyle w:val="a3"/>
        <w:shd w:val="clear" w:color="auto" w:fill="FFFFFF"/>
        <w:adjustRightInd w:val="0"/>
        <w:snapToGrid w:val="0"/>
        <w:spacing w:beforeLines="50" w:before="156" w:beforeAutospacing="0" w:after="0" w:afterAutospacing="0" w:line="400" w:lineRule="exact"/>
        <w:ind w:firstLineChars="200" w:firstLine="560"/>
        <w:jc w:val="both"/>
        <w:rPr>
          <w:rFonts w:ascii="Times New Roman" w:eastAsia="仿宋" w:hAnsi="Times New Roman" w:cs="Times New Roman" w:hint="eastAsia"/>
          <w:color w:val="333333"/>
          <w:sz w:val="28"/>
          <w:szCs w:val="28"/>
        </w:rPr>
      </w:pPr>
      <w:r>
        <w:rPr>
          <w:rFonts w:ascii="Times New Roman" w:eastAsia="仿宋" w:hAnsi="Times New Roman" w:cs="Times New Roman" w:hint="eastAsia"/>
          <w:color w:val="333333"/>
          <w:sz w:val="28"/>
          <w:szCs w:val="28"/>
        </w:rPr>
        <w:t>文件</w:t>
      </w:r>
      <w:r>
        <w:rPr>
          <w:rFonts w:ascii="Times New Roman" w:eastAsia="仿宋" w:hAnsi="Times New Roman" w:cs="Times New Roman" w:hint="eastAsia"/>
          <w:color w:val="333333"/>
          <w:sz w:val="28"/>
          <w:szCs w:val="28"/>
        </w:rPr>
        <w:t>命名</w:t>
      </w:r>
      <w:r>
        <w:rPr>
          <w:rFonts w:ascii="Times New Roman" w:eastAsia="仿宋" w:hAnsi="Times New Roman" w:cs="Times New Roman" w:hint="eastAsia"/>
          <w:color w:val="333333"/>
          <w:sz w:val="28"/>
          <w:szCs w:val="28"/>
        </w:rPr>
        <w:t>及邮件主题要求：姓名</w:t>
      </w:r>
      <w:r>
        <w:rPr>
          <w:rFonts w:ascii="Times New Roman" w:eastAsia="仿宋" w:hAnsi="Times New Roman" w:cs="Times New Roman" w:hint="eastAsia"/>
          <w:color w:val="333333"/>
          <w:sz w:val="28"/>
          <w:szCs w:val="28"/>
        </w:rPr>
        <w:t>+</w:t>
      </w:r>
      <w:r>
        <w:rPr>
          <w:rFonts w:ascii="Times New Roman" w:eastAsia="仿宋" w:hAnsi="Times New Roman" w:cs="Times New Roman" w:hint="eastAsia"/>
          <w:color w:val="333333"/>
          <w:sz w:val="28"/>
          <w:szCs w:val="28"/>
        </w:rPr>
        <w:t>教学主题</w:t>
      </w:r>
      <w:r>
        <w:rPr>
          <w:rFonts w:ascii="Times New Roman" w:eastAsia="仿宋" w:hAnsi="Times New Roman" w:cs="Times New Roman" w:hint="eastAsia"/>
          <w:color w:val="333333"/>
          <w:sz w:val="28"/>
          <w:szCs w:val="28"/>
        </w:rPr>
        <w:t>。</w:t>
      </w:r>
    </w:p>
    <w:p w14:paraId="39073718" w14:textId="2A01FD29" w:rsidR="00A7377B" w:rsidRDefault="0041558E" w:rsidP="00FE66E4">
      <w:pPr>
        <w:widowControl/>
        <w:shd w:val="clear" w:color="auto" w:fill="FFFFFF"/>
        <w:adjustRightInd w:val="0"/>
        <w:snapToGrid w:val="0"/>
        <w:spacing w:beforeLines="50" w:before="156" w:line="400" w:lineRule="exact"/>
        <w:ind w:firstLineChars="200" w:firstLine="562"/>
        <w:rPr>
          <w:rFonts w:ascii="Times New Roman" w:eastAsia="仿宋" w:hAnsi="Times New Roman" w:cs="Times New Roman"/>
          <w:b/>
          <w:color w:val="353535"/>
          <w:kern w:val="0"/>
          <w:sz w:val="28"/>
          <w:szCs w:val="28"/>
        </w:rPr>
      </w:pPr>
      <w:r>
        <w:rPr>
          <w:rFonts w:ascii="Times New Roman" w:eastAsia="仿宋" w:hAnsi="Times New Roman" w:cs="Times New Roman" w:hint="eastAsia"/>
          <w:b/>
          <w:color w:val="353535"/>
          <w:kern w:val="0"/>
          <w:sz w:val="28"/>
          <w:szCs w:val="28"/>
        </w:rPr>
        <w:t>五</w:t>
      </w:r>
      <w:r w:rsidR="00A7377B" w:rsidRPr="00D91E05">
        <w:rPr>
          <w:rFonts w:ascii="Times New Roman" w:eastAsia="仿宋" w:hAnsi="Times New Roman" w:cs="Times New Roman"/>
          <w:b/>
          <w:color w:val="353535"/>
          <w:kern w:val="0"/>
          <w:sz w:val="28"/>
          <w:szCs w:val="28"/>
        </w:rPr>
        <w:t>、比赛</w:t>
      </w:r>
      <w:r w:rsidR="00AA1980" w:rsidRPr="00672805">
        <w:rPr>
          <w:rFonts w:ascii="Times New Roman" w:eastAsia="仿宋" w:hAnsi="Times New Roman" w:cs="Times New Roman" w:hint="eastAsia"/>
          <w:b/>
          <w:color w:val="353535"/>
          <w:kern w:val="0"/>
          <w:sz w:val="28"/>
          <w:szCs w:val="28"/>
        </w:rPr>
        <w:t>规则和</w:t>
      </w:r>
      <w:r w:rsidR="00A7377B" w:rsidRPr="00D91E05">
        <w:rPr>
          <w:rFonts w:ascii="Times New Roman" w:eastAsia="仿宋" w:hAnsi="Times New Roman" w:cs="Times New Roman"/>
          <w:b/>
          <w:color w:val="353535"/>
          <w:kern w:val="0"/>
          <w:sz w:val="28"/>
          <w:szCs w:val="28"/>
        </w:rPr>
        <w:t>程序</w:t>
      </w:r>
    </w:p>
    <w:p w14:paraId="475678D3" w14:textId="77777777" w:rsidR="00101D93" w:rsidRDefault="00101D93" w:rsidP="00FE66E4">
      <w:pPr>
        <w:pStyle w:val="a3"/>
        <w:shd w:val="clear" w:color="auto" w:fill="FFFFFF"/>
        <w:adjustRightInd w:val="0"/>
        <w:snapToGrid w:val="0"/>
        <w:spacing w:beforeLines="50" w:before="156" w:beforeAutospacing="0" w:after="0" w:afterAutospacing="0" w:line="400" w:lineRule="exact"/>
        <w:ind w:firstLineChars="200" w:firstLine="560"/>
        <w:jc w:val="both"/>
        <w:rPr>
          <w:rFonts w:ascii="Times New Roman" w:eastAsia="仿宋" w:hAnsi="Times New Roman" w:cs="Times New Roman"/>
          <w:color w:val="333333"/>
          <w:sz w:val="28"/>
          <w:szCs w:val="28"/>
        </w:rPr>
      </w:pPr>
      <w:r>
        <w:rPr>
          <w:rFonts w:ascii="Times New Roman" w:eastAsia="仿宋" w:hAnsi="Times New Roman" w:cs="Times New Roman" w:hint="eastAsia"/>
          <w:color w:val="353535"/>
          <w:sz w:val="28"/>
          <w:szCs w:val="28"/>
        </w:rPr>
        <w:t>比赛通过线上和线下</w:t>
      </w:r>
      <w:r>
        <w:rPr>
          <w:rFonts w:ascii="Times New Roman" w:eastAsia="仿宋" w:hAnsi="Times New Roman" w:cs="Times New Roman" w:hint="eastAsia"/>
          <w:color w:val="353535"/>
          <w:sz w:val="28"/>
          <w:szCs w:val="28"/>
        </w:rPr>
        <w:t>2</w:t>
      </w:r>
      <w:r>
        <w:rPr>
          <w:rFonts w:ascii="Times New Roman" w:eastAsia="仿宋" w:hAnsi="Times New Roman" w:cs="Times New Roman" w:hint="eastAsia"/>
          <w:color w:val="353535"/>
          <w:sz w:val="28"/>
          <w:szCs w:val="28"/>
        </w:rPr>
        <w:t>种方式进行，即：</w:t>
      </w:r>
      <w:r>
        <w:rPr>
          <w:rFonts w:ascii="Times New Roman" w:eastAsia="仿宋" w:hAnsi="Times New Roman" w:cs="Times New Roman" w:hint="eastAsia"/>
          <w:color w:val="333333"/>
          <w:sz w:val="28"/>
          <w:szCs w:val="28"/>
        </w:rPr>
        <w:t>网络评审和现场比赛。</w:t>
      </w:r>
    </w:p>
    <w:p w14:paraId="2784870E" w14:textId="07607182" w:rsidR="006A4EDA" w:rsidRDefault="00D50F7F" w:rsidP="00FE66E4">
      <w:pPr>
        <w:pStyle w:val="a3"/>
        <w:shd w:val="clear" w:color="auto" w:fill="FFFFFF"/>
        <w:adjustRightInd w:val="0"/>
        <w:snapToGrid w:val="0"/>
        <w:spacing w:beforeLines="50" w:before="156" w:beforeAutospacing="0" w:after="0" w:afterAutospacing="0" w:line="400" w:lineRule="exact"/>
        <w:ind w:firstLine="571"/>
        <w:jc w:val="both"/>
        <w:rPr>
          <w:rFonts w:ascii="Times New Roman" w:eastAsia="仿宋" w:hAnsi="Times New Roman" w:cs="Times New Roman"/>
          <w:b/>
          <w:bCs/>
          <w:color w:val="333333"/>
          <w:sz w:val="28"/>
          <w:szCs w:val="28"/>
        </w:rPr>
      </w:pPr>
      <w:r w:rsidRPr="00D50F7F">
        <w:rPr>
          <w:rFonts w:ascii="Times New Roman" w:eastAsia="仿宋" w:hAnsi="Times New Roman" w:cs="Times New Roman" w:hint="eastAsia"/>
          <w:b/>
          <w:bCs/>
          <w:color w:val="333333"/>
          <w:sz w:val="28"/>
          <w:szCs w:val="28"/>
        </w:rPr>
        <w:t>（一</w:t>
      </w:r>
      <w:r>
        <w:rPr>
          <w:rFonts w:ascii="Times New Roman" w:eastAsia="仿宋" w:hAnsi="Times New Roman" w:cs="Times New Roman" w:hint="eastAsia"/>
          <w:b/>
          <w:bCs/>
          <w:color w:val="333333"/>
          <w:sz w:val="28"/>
          <w:szCs w:val="28"/>
        </w:rPr>
        <w:t>）</w:t>
      </w:r>
      <w:r w:rsidR="00101D93" w:rsidRPr="006A4EDA">
        <w:rPr>
          <w:rFonts w:ascii="Times New Roman" w:eastAsia="仿宋" w:hAnsi="Times New Roman" w:cs="Times New Roman" w:hint="eastAsia"/>
          <w:b/>
          <w:bCs/>
          <w:color w:val="333333"/>
          <w:sz w:val="28"/>
          <w:szCs w:val="28"/>
        </w:rPr>
        <w:t>网络评审</w:t>
      </w:r>
    </w:p>
    <w:p w14:paraId="5B662326" w14:textId="72700023" w:rsidR="00101D93" w:rsidRPr="00463039" w:rsidRDefault="00101D93" w:rsidP="00FE66E4">
      <w:pPr>
        <w:pStyle w:val="a3"/>
        <w:shd w:val="clear" w:color="auto" w:fill="FFFFFF"/>
        <w:adjustRightInd w:val="0"/>
        <w:snapToGrid w:val="0"/>
        <w:spacing w:beforeLines="50" w:before="156" w:beforeAutospacing="0" w:after="0" w:afterAutospacing="0" w:line="400" w:lineRule="exact"/>
        <w:ind w:firstLineChars="200" w:firstLine="560"/>
        <w:jc w:val="both"/>
        <w:rPr>
          <w:rFonts w:ascii="Times New Roman" w:eastAsia="仿宋" w:hAnsi="Times New Roman" w:cs="Times New Roman"/>
          <w:color w:val="333333"/>
          <w:sz w:val="28"/>
          <w:szCs w:val="28"/>
        </w:rPr>
      </w:pPr>
      <w:r>
        <w:rPr>
          <w:rFonts w:ascii="Times New Roman" w:eastAsia="仿宋" w:hAnsi="Times New Roman" w:cs="Times New Roman" w:hint="eastAsia"/>
          <w:color w:val="333333"/>
          <w:sz w:val="28"/>
          <w:szCs w:val="28"/>
        </w:rPr>
        <w:t>专业评审委员会</w:t>
      </w:r>
      <w:r w:rsidRPr="00463039">
        <w:rPr>
          <w:rFonts w:ascii="Times New Roman" w:eastAsia="仿宋" w:hAnsi="Times New Roman" w:cs="Times New Roman" w:hint="eastAsia"/>
          <w:color w:val="333333"/>
          <w:sz w:val="28"/>
          <w:szCs w:val="28"/>
        </w:rPr>
        <w:t>对</w:t>
      </w:r>
      <w:r w:rsidRPr="00463039">
        <w:rPr>
          <w:rFonts w:ascii="Times New Roman" w:eastAsia="仿宋" w:hAnsi="Times New Roman" w:cs="Times New Roman"/>
          <w:color w:val="333333"/>
          <w:sz w:val="28"/>
          <w:szCs w:val="28"/>
        </w:rPr>
        <w:t>选手资料进行审核，确认选手参赛资格后，针对参赛选手提交的教学设计材料进行匿名评审</w:t>
      </w:r>
      <w:r>
        <w:rPr>
          <w:rFonts w:ascii="Times New Roman" w:eastAsia="仿宋" w:hAnsi="Times New Roman" w:cs="Times New Roman" w:hint="eastAsia"/>
          <w:color w:val="333333"/>
          <w:sz w:val="28"/>
          <w:szCs w:val="28"/>
        </w:rPr>
        <w:t>，</w:t>
      </w:r>
      <w:r>
        <w:rPr>
          <w:rFonts w:ascii="Times New Roman" w:eastAsia="仿宋" w:hAnsi="Times New Roman" w:cs="Times New Roman" w:hint="eastAsia"/>
          <w:bCs/>
          <w:color w:val="353535"/>
          <w:sz w:val="28"/>
          <w:szCs w:val="28"/>
        </w:rPr>
        <w:t>满分</w:t>
      </w:r>
      <w:r w:rsidR="00721770">
        <w:rPr>
          <w:rFonts w:ascii="Times New Roman" w:eastAsia="仿宋" w:hAnsi="Times New Roman" w:cs="Times New Roman" w:hint="eastAsia"/>
          <w:bCs/>
          <w:color w:val="353535"/>
          <w:sz w:val="28"/>
          <w:szCs w:val="28"/>
        </w:rPr>
        <w:t>100</w:t>
      </w:r>
      <w:r>
        <w:rPr>
          <w:rFonts w:ascii="Times New Roman" w:eastAsia="仿宋" w:hAnsi="Times New Roman" w:cs="Times New Roman" w:hint="eastAsia"/>
          <w:bCs/>
          <w:color w:val="353535"/>
          <w:sz w:val="28"/>
          <w:szCs w:val="28"/>
        </w:rPr>
        <w:t>分</w:t>
      </w:r>
      <w:r w:rsidR="0093247B" w:rsidRPr="0093247B">
        <w:rPr>
          <w:rFonts w:cs="Times New Roman" w:hint="eastAsia"/>
          <w:bCs/>
          <w:color w:val="353535"/>
          <w:sz w:val="28"/>
          <w:szCs w:val="28"/>
        </w:rPr>
        <w:t>,</w:t>
      </w:r>
      <w:r w:rsidR="0093247B" w:rsidRPr="00463039">
        <w:rPr>
          <w:rFonts w:ascii="Times New Roman" w:eastAsia="仿宋" w:hAnsi="Times New Roman" w:cs="Times New Roman"/>
          <w:color w:val="333333"/>
          <w:sz w:val="28"/>
          <w:szCs w:val="28"/>
        </w:rPr>
        <w:t>成绩排</w:t>
      </w:r>
      <w:r w:rsidR="0093247B">
        <w:rPr>
          <w:rFonts w:ascii="Times New Roman" w:eastAsia="仿宋" w:hAnsi="Times New Roman" w:cs="Times New Roman" w:hint="eastAsia"/>
          <w:color w:val="333333"/>
          <w:sz w:val="28"/>
          <w:szCs w:val="28"/>
        </w:rPr>
        <w:t>名</w:t>
      </w:r>
      <w:r w:rsidR="0093247B" w:rsidRPr="00463039">
        <w:rPr>
          <w:rFonts w:ascii="Times New Roman" w:eastAsia="仿宋" w:hAnsi="Times New Roman" w:cs="Times New Roman"/>
          <w:color w:val="333333"/>
          <w:sz w:val="28"/>
          <w:szCs w:val="28"/>
        </w:rPr>
        <w:t>前</w:t>
      </w:r>
      <w:r w:rsidR="0093247B" w:rsidRPr="00463039">
        <w:rPr>
          <w:rFonts w:ascii="Times New Roman" w:eastAsia="仿宋" w:hAnsi="Times New Roman" w:cs="Times New Roman"/>
          <w:color w:val="333333"/>
          <w:sz w:val="28"/>
          <w:szCs w:val="28"/>
        </w:rPr>
        <w:t>50%</w:t>
      </w:r>
      <w:r w:rsidR="0093247B" w:rsidRPr="00463039">
        <w:rPr>
          <w:rFonts w:ascii="Times New Roman" w:eastAsia="仿宋" w:hAnsi="Times New Roman" w:cs="Times New Roman"/>
          <w:color w:val="333333"/>
          <w:sz w:val="28"/>
          <w:szCs w:val="28"/>
        </w:rPr>
        <w:t>的选手进入现场评审决赛</w:t>
      </w:r>
      <w:r w:rsidR="00E16E82">
        <w:rPr>
          <w:rFonts w:ascii="Times New Roman" w:eastAsia="仿宋" w:hAnsi="Times New Roman" w:cs="Times New Roman" w:hint="eastAsia"/>
          <w:color w:val="333333"/>
          <w:sz w:val="28"/>
          <w:szCs w:val="28"/>
        </w:rPr>
        <w:t>（根据报名情况，会适当调整进入决赛的比例）</w:t>
      </w:r>
      <w:r w:rsidR="0093247B">
        <w:rPr>
          <w:rFonts w:cs="Times New Roman" w:hint="eastAsia"/>
          <w:color w:val="333333"/>
          <w:sz w:val="28"/>
          <w:szCs w:val="28"/>
        </w:rPr>
        <w:t>。</w:t>
      </w:r>
    </w:p>
    <w:p w14:paraId="785F433D" w14:textId="4F0339CE" w:rsidR="00101D93" w:rsidRDefault="006A4EDA" w:rsidP="00FE66E4">
      <w:pPr>
        <w:pStyle w:val="a3"/>
        <w:shd w:val="clear" w:color="auto" w:fill="FFFFFF"/>
        <w:adjustRightInd w:val="0"/>
        <w:snapToGrid w:val="0"/>
        <w:spacing w:beforeLines="50" w:before="156" w:beforeAutospacing="0" w:after="0" w:afterAutospacing="0" w:line="400" w:lineRule="exact"/>
        <w:ind w:firstLineChars="200" w:firstLine="562"/>
        <w:jc w:val="both"/>
        <w:rPr>
          <w:rFonts w:ascii="Times New Roman" w:eastAsia="仿宋" w:hAnsi="Times New Roman" w:cs="Times New Roman"/>
          <w:b/>
          <w:bCs/>
          <w:color w:val="333333"/>
          <w:sz w:val="28"/>
          <w:szCs w:val="28"/>
        </w:rPr>
      </w:pPr>
      <w:r w:rsidRPr="006A4EDA">
        <w:rPr>
          <w:rFonts w:ascii="Times New Roman" w:eastAsia="仿宋" w:hAnsi="Times New Roman" w:cs="Times New Roman" w:hint="eastAsia"/>
          <w:b/>
          <w:bCs/>
          <w:color w:val="333333"/>
          <w:sz w:val="28"/>
          <w:szCs w:val="28"/>
        </w:rPr>
        <w:t>（二）</w:t>
      </w:r>
      <w:r w:rsidR="00101D93" w:rsidRPr="006A4EDA">
        <w:rPr>
          <w:rFonts w:ascii="Times New Roman" w:eastAsia="仿宋" w:hAnsi="Times New Roman" w:cs="Times New Roman"/>
          <w:b/>
          <w:bCs/>
          <w:color w:val="333333"/>
          <w:sz w:val="28"/>
          <w:szCs w:val="28"/>
        </w:rPr>
        <w:t>现场</w:t>
      </w:r>
      <w:r w:rsidR="00101D93" w:rsidRPr="006A4EDA">
        <w:rPr>
          <w:rFonts w:ascii="Times New Roman" w:eastAsia="仿宋" w:hAnsi="Times New Roman" w:cs="Times New Roman" w:hint="eastAsia"/>
          <w:b/>
          <w:bCs/>
          <w:color w:val="333333"/>
          <w:sz w:val="28"/>
          <w:szCs w:val="28"/>
        </w:rPr>
        <w:t>比</w:t>
      </w:r>
      <w:r w:rsidR="00101D93" w:rsidRPr="006A4EDA">
        <w:rPr>
          <w:rFonts w:ascii="Times New Roman" w:eastAsia="仿宋" w:hAnsi="Times New Roman" w:cs="Times New Roman"/>
          <w:b/>
          <w:bCs/>
          <w:color w:val="333333"/>
          <w:sz w:val="28"/>
          <w:szCs w:val="28"/>
        </w:rPr>
        <w:t>赛</w:t>
      </w:r>
    </w:p>
    <w:p w14:paraId="04202FEE" w14:textId="433DA22D" w:rsidR="00D50F7F" w:rsidRDefault="00D50F7F" w:rsidP="00FE66E4">
      <w:pPr>
        <w:pStyle w:val="a3"/>
        <w:shd w:val="clear" w:color="auto" w:fill="FFFFFF"/>
        <w:adjustRightInd w:val="0"/>
        <w:snapToGrid w:val="0"/>
        <w:spacing w:beforeLines="50" w:before="156" w:beforeAutospacing="0" w:after="0" w:afterAutospacing="0" w:line="400" w:lineRule="exact"/>
        <w:ind w:firstLineChars="200" w:firstLine="562"/>
        <w:jc w:val="both"/>
        <w:rPr>
          <w:rFonts w:ascii="Times New Roman" w:eastAsia="仿宋" w:hAnsi="Times New Roman" w:cs="Times New Roman"/>
          <w:b/>
          <w:bCs/>
          <w:color w:val="333333"/>
          <w:sz w:val="28"/>
          <w:szCs w:val="28"/>
        </w:rPr>
      </w:pPr>
      <w:r>
        <w:rPr>
          <w:rFonts w:ascii="Times New Roman" w:eastAsia="仿宋" w:hAnsi="Times New Roman" w:cs="Times New Roman" w:hint="eastAsia"/>
          <w:b/>
          <w:bCs/>
          <w:color w:val="333333"/>
          <w:sz w:val="28"/>
          <w:szCs w:val="28"/>
        </w:rPr>
        <w:t>1</w:t>
      </w:r>
      <w:r>
        <w:rPr>
          <w:rFonts w:ascii="Times New Roman" w:eastAsia="仿宋" w:hAnsi="Times New Roman" w:cs="Times New Roman"/>
          <w:b/>
          <w:bCs/>
          <w:color w:val="333333"/>
          <w:sz w:val="28"/>
          <w:szCs w:val="28"/>
        </w:rPr>
        <w:t>.</w:t>
      </w:r>
      <w:r>
        <w:rPr>
          <w:rFonts w:ascii="Times New Roman" w:eastAsia="仿宋" w:hAnsi="Times New Roman" w:cs="Times New Roman" w:hint="eastAsia"/>
          <w:b/>
          <w:bCs/>
          <w:color w:val="333333"/>
          <w:sz w:val="28"/>
          <w:szCs w:val="28"/>
        </w:rPr>
        <w:t>比赛时间</w:t>
      </w:r>
      <w:r w:rsidR="00FB32DD">
        <w:rPr>
          <w:rFonts w:ascii="Times New Roman" w:eastAsia="仿宋" w:hAnsi="Times New Roman" w:cs="Times New Roman" w:hint="eastAsia"/>
          <w:b/>
          <w:bCs/>
          <w:color w:val="333333"/>
          <w:sz w:val="28"/>
          <w:szCs w:val="28"/>
        </w:rPr>
        <w:t>与地点</w:t>
      </w:r>
    </w:p>
    <w:p w14:paraId="6FE70C4E" w14:textId="3E637976" w:rsidR="00D50F7F" w:rsidRPr="00D50F7F" w:rsidRDefault="00FB32DD" w:rsidP="00FE66E4">
      <w:pPr>
        <w:pStyle w:val="a3"/>
        <w:shd w:val="clear" w:color="auto" w:fill="FFFFFF"/>
        <w:adjustRightInd w:val="0"/>
        <w:snapToGrid w:val="0"/>
        <w:spacing w:beforeLines="50" w:before="156" w:beforeAutospacing="0" w:after="0" w:afterAutospacing="0" w:line="400" w:lineRule="exact"/>
        <w:ind w:firstLineChars="200" w:firstLine="560"/>
        <w:jc w:val="both"/>
        <w:rPr>
          <w:rFonts w:ascii="Times New Roman" w:eastAsia="仿宋" w:hAnsi="Times New Roman" w:cs="Times New Roman" w:hint="eastAsia"/>
          <w:color w:val="333333"/>
          <w:sz w:val="28"/>
          <w:szCs w:val="28"/>
        </w:rPr>
      </w:pPr>
      <w:r>
        <w:rPr>
          <w:rFonts w:ascii="Times New Roman" w:eastAsia="仿宋" w:hAnsi="Times New Roman" w:cs="Times New Roman" w:hint="eastAsia"/>
          <w:color w:val="333333"/>
          <w:sz w:val="28"/>
          <w:szCs w:val="28"/>
        </w:rPr>
        <w:t>2026</w:t>
      </w:r>
      <w:r>
        <w:rPr>
          <w:rFonts w:ascii="Times New Roman" w:eastAsia="仿宋" w:hAnsi="Times New Roman" w:cs="Times New Roman" w:hint="eastAsia"/>
          <w:color w:val="333333"/>
          <w:sz w:val="28"/>
          <w:szCs w:val="28"/>
        </w:rPr>
        <w:t>年</w:t>
      </w:r>
      <w:r>
        <w:rPr>
          <w:rFonts w:ascii="Times New Roman" w:eastAsia="仿宋" w:hAnsi="Times New Roman" w:cs="Times New Roman" w:hint="eastAsia"/>
          <w:color w:val="333333"/>
          <w:sz w:val="28"/>
          <w:szCs w:val="28"/>
        </w:rPr>
        <w:t>5</w:t>
      </w:r>
      <w:r w:rsidRPr="00FB32DD">
        <w:rPr>
          <w:rFonts w:ascii="Times New Roman" w:eastAsia="仿宋" w:hAnsi="Times New Roman" w:cs="Times New Roman" w:hint="eastAsia"/>
          <w:color w:val="333333"/>
          <w:sz w:val="28"/>
          <w:szCs w:val="28"/>
        </w:rPr>
        <w:t>月</w:t>
      </w:r>
      <w:r w:rsidRPr="00FB32DD">
        <w:rPr>
          <w:rFonts w:ascii="Times New Roman" w:eastAsia="仿宋" w:hAnsi="Times New Roman" w:cs="Times New Roman" w:hint="eastAsia"/>
          <w:color w:val="333333"/>
          <w:sz w:val="28"/>
          <w:szCs w:val="28"/>
        </w:rPr>
        <w:t>2</w:t>
      </w:r>
      <w:r w:rsidR="00721770">
        <w:rPr>
          <w:rFonts w:ascii="Times New Roman" w:eastAsia="仿宋" w:hAnsi="Times New Roman" w:cs="Times New Roman" w:hint="eastAsia"/>
          <w:color w:val="333333"/>
          <w:sz w:val="28"/>
          <w:szCs w:val="28"/>
        </w:rPr>
        <w:t>9</w:t>
      </w:r>
      <w:r w:rsidRPr="00FB32DD">
        <w:rPr>
          <w:rFonts w:ascii="Times New Roman" w:eastAsia="仿宋" w:hAnsi="Times New Roman" w:cs="Times New Roman" w:hint="eastAsia"/>
          <w:color w:val="333333"/>
          <w:sz w:val="28"/>
          <w:szCs w:val="28"/>
        </w:rPr>
        <w:t>日</w:t>
      </w:r>
      <w:r>
        <w:rPr>
          <w:rFonts w:ascii="Times New Roman" w:eastAsia="仿宋" w:hAnsi="Times New Roman" w:cs="Times New Roman" w:hint="eastAsia"/>
          <w:color w:val="333333"/>
          <w:sz w:val="28"/>
          <w:szCs w:val="28"/>
        </w:rPr>
        <w:t>，具体时间与地点另行通知。</w:t>
      </w:r>
    </w:p>
    <w:p w14:paraId="05535A58" w14:textId="3BA22C30" w:rsidR="00977BFB" w:rsidRPr="00C6789C" w:rsidRDefault="00D50F7F" w:rsidP="00FE66E4">
      <w:pPr>
        <w:widowControl/>
        <w:shd w:val="clear" w:color="auto" w:fill="FFFFFF"/>
        <w:adjustRightInd w:val="0"/>
        <w:snapToGrid w:val="0"/>
        <w:spacing w:beforeLines="50" w:before="156" w:line="400" w:lineRule="exact"/>
        <w:ind w:firstLineChars="200" w:firstLine="562"/>
        <w:rPr>
          <w:rFonts w:ascii="Times New Roman" w:eastAsia="仿宋" w:hAnsi="Times New Roman" w:cs="Times New Roman"/>
          <w:b/>
          <w:bCs/>
          <w:color w:val="353535"/>
          <w:kern w:val="0"/>
          <w:sz w:val="28"/>
          <w:szCs w:val="28"/>
        </w:rPr>
      </w:pPr>
      <w:r>
        <w:rPr>
          <w:rFonts w:ascii="Times New Roman" w:eastAsia="仿宋" w:hAnsi="Times New Roman" w:cs="Times New Roman"/>
          <w:b/>
          <w:bCs/>
          <w:color w:val="353535"/>
          <w:kern w:val="0"/>
          <w:sz w:val="28"/>
          <w:szCs w:val="28"/>
        </w:rPr>
        <w:t>2</w:t>
      </w:r>
      <w:r w:rsidR="00101D93">
        <w:rPr>
          <w:rFonts w:ascii="Times New Roman" w:eastAsia="仿宋" w:hAnsi="Times New Roman" w:cs="Times New Roman"/>
          <w:b/>
          <w:bCs/>
          <w:color w:val="353535"/>
          <w:kern w:val="0"/>
          <w:sz w:val="28"/>
          <w:szCs w:val="28"/>
        </w:rPr>
        <w:t>.</w:t>
      </w:r>
      <w:r w:rsidR="00977BFB" w:rsidRPr="00C6789C">
        <w:rPr>
          <w:rFonts w:ascii="Times New Roman" w:eastAsia="仿宋" w:hAnsi="Times New Roman" w:cs="Times New Roman" w:hint="eastAsia"/>
          <w:b/>
          <w:bCs/>
          <w:color w:val="353535"/>
          <w:kern w:val="0"/>
          <w:sz w:val="28"/>
          <w:szCs w:val="28"/>
        </w:rPr>
        <w:t>赛前抽签</w:t>
      </w:r>
    </w:p>
    <w:p w14:paraId="6EAD1287" w14:textId="78C6FFE1" w:rsidR="005D3D20" w:rsidRDefault="005D3D20" w:rsidP="00FE66E4">
      <w:pPr>
        <w:widowControl/>
        <w:shd w:val="clear" w:color="auto" w:fill="FFFFFF"/>
        <w:adjustRightInd w:val="0"/>
        <w:snapToGrid w:val="0"/>
        <w:spacing w:beforeLines="50" w:before="156" w:line="400" w:lineRule="exact"/>
        <w:ind w:firstLineChars="200" w:firstLine="560"/>
        <w:rPr>
          <w:rFonts w:ascii="Times New Roman" w:eastAsia="仿宋" w:hAnsi="Times New Roman" w:cs="Times New Roman"/>
          <w:b/>
          <w:color w:val="353535"/>
          <w:kern w:val="0"/>
          <w:sz w:val="28"/>
          <w:szCs w:val="28"/>
        </w:rPr>
      </w:pPr>
      <w:r w:rsidRPr="00D91E05">
        <w:rPr>
          <w:rFonts w:ascii="Times New Roman" w:eastAsia="仿宋" w:hAnsi="Times New Roman" w:cs="Times New Roman"/>
          <w:color w:val="353535"/>
          <w:kern w:val="0"/>
          <w:sz w:val="28"/>
          <w:szCs w:val="28"/>
        </w:rPr>
        <w:t>参赛选手应于本人参赛时段前</w:t>
      </w:r>
      <w:r w:rsidRPr="00D91E05">
        <w:rPr>
          <w:rFonts w:ascii="Times New Roman" w:eastAsia="仿宋" w:hAnsi="Times New Roman" w:cs="Times New Roman"/>
          <w:color w:val="353535"/>
          <w:kern w:val="0"/>
          <w:sz w:val="28"/>
          <w:szCs w:val="28"/>
        </w:rPr>
        <w:t>30</w:t>
      </w:r>
      <w:r w:rsidRPr="00D91E05">
        <w:rPr>
          <w:rFonts w:ascii="Times New Roman" w:eastAsia="仿宋" w:hAnsi="Times New Roman" w:cs="Times New Roman"/>
          <w:color w:val="353535"/>
          <w:kern w:val="0"/>
          <w:sz w:val="28"/>
          <w:szCs w:val="28"/>
        </w:rPr>
        <w:t>分钟到达签到处登记并抽签，不按时抽签视为弃权。抽签后在备赛室候场，本人场次比赛开始</w:t>
      </w:r>
      <w:r w:rsidRPr="00D91E05">
        <w:rPr>
          <w:rFonts w:ascii="Times New Roman" w:eastAsia="仿宋" w:hAnsi="Times New Roman" w:cs="Times New Roman"/>
          <w:color w:val="353535"/>
          <w:kern w:val="0"/>
          <w:sz w:val="28"/>
          <w:szCs w:val="28"/>
        </w:rPr>
        <w:t>3</w:t>
      </w:r>
      <w:r w:rsidRPr="00D91E05">
        <w:rPr>
          <w:rFonts w:ascii="Times New Roman" w:eastAsia="仿宋" w:hAnsi="Times New Roman" w:cs="Times New Roman"/>
          <w:color w:val="353535"/>
          <w:kern w:val="0"/>
          <w:sz w:val="28"/>
          <w:szCs w:val="28"/>
        </w:rPr>
        <w:t>分钟后未进赛场者视为弃权。</w:t>
      </w:r>
    </w:p>
    <w:p w14:paraId="07AD17B4" w14:textId="31694AEE" w:rsidR="005D3D20" w:rsidRDefault="00D50F7F" w:rsidP="00A7377B">
      <w:pPr>
        <w:widowControl/>
        <w:shd w:val="clear" w:color="auto" w:fill="FFFFFF"/>
        <w:adjustRightInd w:val="0"/>
        <w:snapToGrid w:val="0"/>
        <w:spacing w:beforeLines="50" w:before="156" w:line="400" w:lineRule="exact"/>
        <w:ind w:firstLineChars="200" w:firstLine="562"/>
        <w:jc w:val="left"/>
        <w:rPr>
          <w:rFonts w:ascii="Times New Roman" w:eastAsia="仿宋" w:hAnsi="Times New Roman" w:cs="Times New Roman"/>
          <w:b/>
          <w:color w:val="353535"/>
          <w:kern w:val="0"/>
          <w:sz w:val="28"/>
          <w:szCs w:val="28"/>
        </w:rPr>
      </w:pPr>
      <w:r>
        <w:rPr>
          <w:rFonts w:ascii="Times New Roman" w:eastAsia="仿宋" w:hAnsi="Times New Roman" w:cs="Times New Roman"/>
          <w:b/>
          <w:color w:val="353535"/>
          <w:kern w:val="0"/>
          <w:sz w:val="28"/>
          <w:szCs w:val="28"/>
        </w:rPr>
        <w:t>3</w:t>
      </w:r>
      <w:r w:rsidR="00101D93">
        <w:rPr>
          <w:rFonts w:ascii="Times New Roman" w:eastAsia="仿宋" w:hAnsi="Times New Roman" w:cs="Times New Roman"/>
          <w:b/>
          <w:color w:val="353535"/>
          <w:kern w:val="0"/>
          <w:sz w:val="28"/>
          <w:szCs w:val="28"/>
        </w:rPr>
        <w:t>.</w:t>
      </w:r>
      <w:r w:rsidR="005D3D20">
        <w:rPr>
          <w:rFonts w:ascii="Times New Roman" w:eastAsia="仿宋" w:hAnsi="Times New Roman" w:cs="Times New Roman" w:hint="eastAsia"/>
          <w:b/>
          <w:color w:val="353535"/>
          <w:kern w:val="0"/>
          <w:sz w:val="28"/>
          <w:szCs w:val="28"/>
        </w:rPr>
        <w:t>现场</w:t>
      </w:r>
      <w:r w:rsidR="00101D93">
        <w:rPr>
          <w:rFonts w:ascii="Times New Roman" w:eastAsia="仿宋" w:hAnsi="Times New Roman" w:cs="Times New Roman" w:hint="eastAsia"/>
          <w:b/>
          <w:color w:val="353535"/>
          <w:kern w:val="0"/>
          <w:sz w:val="28"/>
          <w:szCs w:val="28"/>
        </w:rPr>
        <w:t>展示</w:t>
      </w:r>
      <w:r w:rsidR="00C6789C">
        <w:rPr>
          <w:rFonts w:ascii="Times New Roman" w:eastAsia="仿宋" w:hAnsi="Times New Roman" w:cs="Times New Roman" w:hint="eastAsia"/>
          <w:b/>
          <w:color w:val="353535"/>
          <w:kern w:val="0"/>
          <w:sz w:val="28"/>
          <w:szCs w:val="28"/>
        </w:rPr>
        <w:t>与评分</w:t>
      </w:r>
    </w:p>
    <w:p w14:paraId="102639B0" w14:textId="77777777" w:rsidR="006734A1" w:rsidRPr="006734A1" w:rsidRDefault="006734A1" w:rsidP="00FE66E4">
      <w:pPr>
        <w:adjustRightInd w:val="0"/>
        <w:snapToGrid w:val="0"/>
        <w:spacing w:beforeLines="50" w:before="156"/>
        <w:ind w:firstLineChars="200" w:firstLine="560"/>
        <w:rPr>
          <w:rFonts w:ascii="Times New Roman" w:eastAsia="仿宋" w:hAnsi="Times New Roman" w:cs="Times New Roman"/>
          <w:color w:val="353535"/>
          <w:kern w:val="0"/>
          <w:sz w:val="28"/>
          <w:szCs w:val="28"/>
        </w:rPr>
      </w:pPr>
      <w:r w:rsidRPr="006734A1"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现场比赛包括说课、模拟授课和现场答辩</w:t>
      </w:r>
      <w:r w:rsidRPr="006734A1"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3</w:t>
      </w:r>
      <w:r w:rsidRPr="006734A1"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个环节，由</w:t>
      </w:r>
      <w:r w:rsidRPr="006734A1">
        <w:rPr>
          <w:rFonts w:ascii="Times New Roman" w:eastAsia="仿宋" w:hAnsi="Times New Roman" w:cs="Times New Roman"/>
          <w:color w:val="353535"/>
          <w:kern w:val="0"/>
          <w:sz w:val="28"/>
          <w:szCs w:val="28"/>
        </w:rPr>
        <w:t>3-5</w:t>
      </w:r>
      <w:r w:rsidRPr="006734A1"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名现场评审专家独立打分。</w:t>
      </w:r>
    </w:p>
    <w:p w14:paraId="257FBBD4" w14:textId="4DC22823" w:rsidR="006734A1" w:rsidRPr="006734A1" w:rsidRDefault="006734A1" w:rsidP="00FE66E4">
      <w:pPr>
        <w:adjustRightInd w:val="0"/>
        <w:snapToGrid w:val="0"/>
        <w:spacing w:beforeLines="50" w:before="156"/>
        <w:ind w:firstLineChars="200" w:firstLine="562"/>
        <w:rPr>
          <w:rFonts w:ascii="Times New Roman" w:eastAsia="仿宋" w:hAnsi="Times New Roman" w:cs="Times New Roman"/>
          <w:color w:val="353535"/>
          <w:kern w:val="0"/>
          <w:sz w:val="28"/>
          <w:szCs w:val="28"/>
        </w:rPr>
      </w:pPr>
      <w:r w:rsidRPr="001252D2">
        <w:rPr>
          <w:rFonts w:ascii="Times New Roman" w:eastAsia="仿宋" w:hAnsi="Times New Roman" w:cs="Times New Roman"/>
          <w:b/>
          <w:bCs/>
          <w:color w:val="353535"/>
          <w:kern w:val="0"/>
          <w:sz w:val="28"/>
          <w:szCs w:val="28"/>
        </w:rPr>
        <w:lastRenderedPageBreak/>
        <w:t>（</w:t>
      </w:r>
      <w:r w:rsidRPr="001252D2">
        <w:rPr>
          <w:rFonts w:ascii="Times New Roman" w:eastAsia="仿宋" w:hAnsi="Times New Roman" w:cs="Times New Roman" w:hint="eastAsia"/>
          <w:b/>
          <w:bCs/>
          <w:color w:val="353535"/>
          <w:kern w:val="0"/>
          <w:sz w:val="28"/>
          <w:szCs w:val="28"/>
        </w:rPr>
        <w:t>1</w:t>
      </w:r>
      <w:r w:rsidRPr="001252D2">
        <w:rPr>
          <w:rFonts w:ascii="Times New Roman" w:eastAsia="仿宋" w:hAnsi="Times New Roman" w:cs="Times New Roman"/>
          <w:b/>
          <w:bCs/>
          <w:color w:val="353535"/>
          <w:kern w:val="0"/>
          <w:sz w:val="28"/>
          <w:szCs w:val="28"/>
        </w:rPr>
        <w:t>）</w:t>
      </w:r>
      <w:r w:rsidRPr="001252D2">
        <w:rPr>
          <w:rFonts w:ascii="Times New Roman" w:eastAsia="仿宋" w:hAnsi="Times New Roman" w:cs="Times New Roman" w:hint="eastAsia"/>
          <w:b/>
          <w:bCs/>
          <w:color w:val="353535"/>
          <w:kern w:val="0"/>
          <w:sz w:val="28"/>
          <w:szCs w:val="28"/>
        </w:rPr>
        <w:t>说</w:t>
      </w:r>
      <w:r w:rsidRPr="001252D2">
        <w:rPr>
          <w:rFonts w:ascii="Times New Roman" w:eastAsia="仿宋" w:hAnsi="Times New Roman" w:cs="Times New Roman"/>
          <w:b/>
          <w:bCs/>
          <w:color w:val="353535"/>
          <w:kern w:val="0"/>
          <w:sz w:val="28"/>
          <w:szCs w:val="28"/>
        </w:rPr>
        <w:t>课</w:t>
      </w:r>
      <w:r w:rsidRPr="006734A1">
        <w:rPr>
          <w:rFonts w:ascii="Times New Roman" w:eastAsia="仿宋" w:hAnsi="Times New Roman" w:cs="Times New Roman"/>
          <w:color w:val="353535"/>
          <w:kern w:val="0"/>
          <w:sz w:val="28"/>
          <w:szCs w:val="28"/>
        </w:rPr>
        <w:t>——</w:t>
      </w:r>
      <w:r w:rsidRPr="006734A1"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说</w:t>
      </w:r>
      <w:r w:rsidRPr="006734A1">
        <w:rPr>
          <w:rFonts w:ascii="Times New Roman" w:eastAsia="仿宋" w:hAnsi="Times New Roman" w:cs="Times New Roman"/>
          <w:color w:val="353535"/>
          <w:kern w:val="0"/>
          <w:sz w:val="28"/>
          <w:szCs w:val="28"/>
        </w:rPr>
        <w:t>课时间为</w:t>
      </w:r>
      <w:r w:rsidRPr="006734A1">
        <w:rPr>
          <w:rFonts w:ascii="Times New Roman" w:eastAsia="仿宋" w:hAnsi="Times New Roman" w:cs="Times New Roman"/>
          <w:color w:val="353535"/>
          <w:kern w:val="0"/>
          <w:sz w:val="28"/>
          <w:szCs w:val="28"/>
        </w:rPr>
        <w:t>3</w:t>
      </w:r>
      <w:r w:rsidRPr="006734A1">
        <w:rPr>
          <w:rFonts w:ascii="Times New Roman" w:eastAsia="仿宋" w:hAnsi="Times New Roman" w:cs="Times New Roman"/>
          <w:color w:val="353535"/>
          <w:kern w:val="0"/>
          <w:sz w:val="28"/>
          <w:szCs w:val="28"/>
        </w:rPr>
        <w:t>分钟，可</w:t>
      </w:r>
      <w:r w:rsidRPr="006734A1"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配</w:t>
      </w:r>
      <w:r w:rsidRPr="006734A1">
        <w:rPr>
          <w:rFonts w:ascii="Times New Roman" w:eastAsia="仿宋" w:hAnsi="Times New Roman" w:cs="Times New Roman"/>
          <w:color w:val="353535"/>
          <w:kern w:val="0"/>
          <w:sz w:val="28"/>
          <w:szCs w:val="28"/>
        </w:rPr>
        <w:t>合</w:t>
      </w:r>
      <w:r w:rsidRPr="006734A1"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说</w:t>
      </w:r>
      <w:r w:rsidRPr="006734A1">
        <w:rPr>
          <w:rFonts w:ascii="Times New Roman" w:eastAsia="仿宋" w:hAnsi="Times New Roman" w:cs="Times New Roman"/>
          <w:color w:val="353535"/>
          <w:kern w:val="0"/>
          <w:sz w:val="28"/>
          <w:szCs w:val="28"/>
        </w:rPr>
        <w:t>课课件、板书进行</w:t>
      </w:r>
      <w:r w:rsidRPr="006734A1"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说</w:t>
      </w:r>
      <w:r w:rsidRPr="006734A1">
        <w:rPr>
          <w:rFonts w:ascii="Times New Roman" w:eastAsia="仿宋" w:hAnsi="Times New Roman" w:cs="Times New Roman"/>
          <w:color w:val="353535"/>
          <w:kern w:val="0"/>
          <w:sz w:val="28"/>
          <w:szCs w:val="28"/>
        </w:rPr>
        <w:t>课。现场比赛时，选手进入</w:t>
      </w:r>
      <w:r w:rsidRPr="006734A1"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说</w:t>
      </w:r>
      <w:r w:rsidRPr="006734A1">
        <w:rPr>
          <w:rFonts w:ascii="Times New Roman" w:eastAsia="仿宋" w:hAnsi="Times New Roman" w:cs="Times New Roman"/>
          <w:color w:val="353535"/>
          <w:kern w:val="0"/>
          <w:sz w:val="28"/>
          <w:szCs w:val="28"/>
        </w:rPr>
        <w:t>课环节，中间不进行时间提示，将和模拟授课环节一</w:t>
      </w:r>
      <w:r w:rsidRPr="006734A1"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起</w:t>
      </w:r>
      <w:r w:rsidRPr="006734A1">
        <w:rPr>
          <w:rFonts w:ascii="Times New Roman" w:eastAsia="仿宋" w:hAnsi="Times New Roman" w:cs="Times New Roman"/>
          <w:color w:val="353535"/>
          <w:kern w:val="0"/>
          <w:sz w:val="28"/>
          <w:szCs w:val="28"/>
        </w:rPr>
        <w:t>计时。</w:t>
      </w:r>
      <w:r w:rsidR="001252D2" w:rsidRPr="00E14690">
        <w:rPr>
          <w:rFonts w:ascii="Times New Roman" w:eastAsia="仿宋" w:hAnsi="Times New Roman" w:cs="Times New Roman"/>
          <w:color w:val="353535"/>
          <w:kern w:val="0"/>
          <w:sz w:val="28"/>
          <w:szCs w:val="28"/>
        </w:rPr>
        <w:t>在参赛选手</w:t>
      </w:r>
      <w:r w:rsidR="001252D2"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说课</w:t>
      </w:r>
      <w:r w:rsidR="001252D2" w:rsidRPr="00E14690">
        <w:rPr>
          <w:rFonts w:ascii="Times New Roman" w:eastAsia="仿宋" w:hAnsi="Times New Roman" w:cs="Times New Roman"/>
          <w:color w:val="353535"/>
          <w:kern w:val="0"/>
          <w:sz w:val="28"/>
          <w:szCs w:val="28"/>
        </w:rPr>
        <w:t>结束后，</w:t>
      </w:r>
      <w:r w:rsidR="001252D2"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评委</w:t>
      </w:r>
      <w:r w:rsidR="001252D2" w:rsidRPr="00E14690">
        <w:rPr>
          <w:rFonts w:ascii="Times New Roman" w:eastAsia="仿宋" w:hAnsi="Times New Roman" w:cs="Times New Roman"/>
          <w:color w:val="353535"/>
          <w:kern w:val="0"/>
          <w:sz w:val="28"/>
          <w:szCs w:val="28"/>
        </w:rPr>
        <w:t>当场打分。</w:t>
      </w:r>
    </w:p>
    <w:p w14:paraId="305571E8" w14:textId="2C8AB66F" w:rsidR="006734A1" w:rsidRPr="006734A1" w:rsidRDefault="006734A1" w:rsidP="00FE66E4">
      <w:pPr>
        <w:adjustRightInd w:val="0"/>
        <w:snapToGrid w:val="0"/>
        <w:spacing w:beforeLines="50" w:before="156"/>
        <w:ind w:firstLineChars="200" w:firstLine="562"/>
        <w:rPr>
          <w:rFonts w:ascii="Times New Roman" w:eastAsia="仿宋" w:hAnsi="Times New Roman" w:cs="Times New Roman"/>
          <w:color w:val="353535"/>
          <w:kern w:val="0"/>
          <w:sz w:val="28"/>
          <w:szCs w:val="28"/>
        </w:rPr>
      </w:pPr>
      <w:r w:rsidRPr="001252D2">
        <w:rPr>
          <w:rFonts w:ascii="Times New Roman" w:eastAsia="仿宋" w:hAnsi="Times New Roman" w:cs="Times New Roman"/>
          <w:b/>
          <w:bCs/>
          <w:color w:val="353535"/>
          <w:kern w:val="0"/>
          <w:sz w:val="28"/>
          <w:szCs w:val="28"/>
        </w:rPr>
        <w:t>（</w:t>
      </w:r>
      <w:r w:rsidRPr="001252D2">
        <w:rPr>
          <w:rFonts w:ascii="Times New Roman" w:eastAsia="仿宋" w:hAnsi="Times New Roman" w:cs="Times New Roman" w:hint="eastAsia"/>
          <w:b/>
          <w:bCs/>
          <w:color w:val="353535"/>
          <w:kern w:val="0"/>
          <w:sz w:val="28"/>
          <w:szCs w:val="28"/>
        </w:rPr>
        <w:t>2</w:t>
      </w:r>
      <w:r w:rsidRPr="001252D2">
        <w:rPr>
          <w:rFonts w:ascii="Times New Roman" w:eastAsia="仿宋" w:hAnsi="Times New Roman" w:cs="Times New Roman"/>
          <w:b/>
          <w:bCs/>
          <w:color w:val="353535"/>
          <w:kern w:val="0"/>
          <w:sz w:val="28"/>
          <w:szCs w:val="28"/>
        </w:rPr>
        <w:t>）模拟授课</w:t>
      </w:r>
      <w:r w:rsidRPr="006734A1">
        <w:rPr>
          <w:rFonts w:ascii="Times New Roman" w:eastAsia="仿宋" w:hAnsi="Times New Roman" w:cs="Times New Roman"/>
          <w:color w:val="353535"/>
          <w:kern w:val="0"/>
          <w:sz w:val="28"/>
          <w:szCs w:val="28"/>
        </w:rPr>
        <w:t>——</w:t>
      </w:r>
      <w:r w:rsidRPr="006734A1">
        <w:rPr>
          <w:rFonts w:ascii="Times New Roman" w:eastAsia="仿宋" w:hAnsi="Times New Roman" w:cs="Times New Roman"/>
          <w:color w:val="353535"/>
          <w:kern w:val="0"/>
          <w:sz w:val="28"/>
          <w:szCs w:val="28"/>
        </w:rPr>
        <w:t>模拟授课时间为</w:t>
      </w:r>
      <w:r w:rsidRPr="006734A1">
        <w:rPr>
          <w:rFonts w:ascii="Times New Roman" w:eastAsia="仿宋" w:hAnsi="Times New Roman" w:cs="Times New Roman"/>
          <w:color w:val="353535"/>
          <w:kern w:val="0"/>
          <w:sz w:val="28"/>
          <w:szCs w:val="28"/>
        </w:rPr>
        <w:t>12</w:t>
      </w:r>
      <w:r w:rsidRPr="006734A1">
        <w:rPr>
          <w:rFonts w:ascii="Times New Roman" w:eastAsia="仿宋" w:hAnsi="Times New Roman" w:cs="Times New Roman"/>
          <w:color w:val="353535"/>
          <w:kern w:val="0"/>
          <w:sz w:val="28"/>
          <w:szCs w:val="28"/>
        </w:rPr>
        <w:t>分钟，授课内容要与</w:t>
      </w:r>
      <w:r w:rsidRPr="006734A1"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自己</w:t>
      </w:r>
      <w:r w:rsidRPr="006734A1">
        <w:rPr>
          <w:rFonts w:ascii="Times New Roman" w:eastAsia="仿宋" w:hAnsi="Times New Roman" w:cs="Times New Roman"/>
          <w:color w:val="353535"/>
          <w:kern w:val="0"/>
          <w:sz w:val="28"/>
          <w:szCs w:val="28"/>
        </w:rPr>
        <w:t>选择的</w:t>
      </w:r>
      <w:r w:rsidRPr="006734A1"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说</w:t>
      </w:r>
      <w:r w:rsidRPr="006734A1">
        <w:rPr>
          <w:rFonts w:ascii="Times New Roman" w:eastAsia="仿宋" w:hAnsi="Times New Roman" w:cs="Times New Roman"/>
          <w:color w:val="353535"/>
          <w:kern w:val="0"/>
          <w:sz w:val="28"/>
          <w:szCs w:val="28"/>
        </w:rPr>
        <w:t>课内容相</w:t>
      </w:r>
      <w:r w:rsidRPr="006734A1"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同</w:t>
      </w:r>
      <w:r w:rsidRPr="006734A1">
        <w:rPr>
          <w:rFonts w:ascii="Times New Roman" w:eastAsia="仿宋" w:hAnsi="Times New Roman" w:cs="Times New Roman"/>
          <w:color w:val="353535"/>
          <w:kern w:val="0"/>
          <w:sz w:val="28"/>
          <w:szCs w:val="28"/>
        </w:rPr>
        <w:t>。各选手在</w:t>
      </w:r>
      <w:r w:rsidRPr="006734A1"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自己</w:t>
      </w:r>
      <w:r w:rsidRPr="006734A1">
        <w:rPr>
          <w:rFonts w:ascii="Times New Roman" w:eastAsia="仿宋" w:hAnsi="Times New Roman" w:cs="Times New Roman"/>
          <w:color w:val="353535"/>
          <w:kern w:val="0"/>
          <w:sz w:val="28"/>
          <w:szCs w:val="28"/>
        </w:rPr>
        <w:t>的</w:t>
      </w:r>
      <w:r w:rsidRPr="006734A1"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说</w:t>
      </w:r>
      <w:r w:rsidRPr="006734A1">
        <w:rPr>
          <w:rFonts w:ascii="Times New Roman" w:eastAsia="仿宋" w:hAnsi="Times New Roman" w:cs="Times New Roman"/>
          <w:color w:val="353535"/>
          <w:kern w:val="0"/>
          <w:sz w:val="28"/>
          <w:szCs w:val="28"/>
        </w:rPr>
        <w:t>课比赛环节结束后，</w:t>
      </w:r>
      <w:r w:rsidRPr="006734A1"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紧接着</w:t>
      </w:r>
      <w:r w:rsidRPr="006734A1">
        <w:rPr>
          <w:rFonts w:ascii="Times New Roman" w:eastAsia="仿宋" w:hAnsi="Times New Roman" w:cs="Times New Roman"/>
          <w:color w:val="353535"/>
          <w:kern w:val="0"/>
          <w:sz w:val="28"/>
          <w:szCs w:val="28"/>
        </w:rPr>
        <w:t>进行模拟授课环节。模拟授课时，有</w:t>
      </w:r>
      <w:r w:rsidRPr="006734A1">
        <w:rPr>
          <w:rFonts w:ascii="Times New Roman" w:eastAsia="仿宋" w:hAnsi="Times New Roman" w:cs="Times New Roman"/>
          <w:color w:val="353535"/>
          <w:kern w:val="0"/>
          <w:sz w:val="28"/>
          <w:szCs w:val="28"/>
        </w:rPr>
        <w:t>6-8</w:t>
      </w:r>
      <w:r w:rsidRPr="006734A1">
        <w:rPr>
          <w:rFonts w:ascii="Times New Roman" w:eastAsia="仿宋" w:hAnsi="Times New Roman" w:cs="Times New Roman"/>
          <w:color w:val="353535"/>
          <w:kern w:val="0"/>
          <w:sz w:val="28"/>
          <w:szCs w:val="28"/>
        </w:rPr>
        <w:t>名</w:t>
      </w:r>
      <w:r w:rsidRPr="006734A1"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同</w:t>
      </w:r>
      <w:r w:rsidRPr="006734A1">
        <w:rPr>
          <w:rFonts w:ascii="Times New Roman" w:eastAsia="仿宋" w:hAnsi="Times New Roman" w:cs="Times New Roman"/>
          <w:color w:val="353535"/>
          <w:kern w:val="0"/>
          <w:sz w:val="28"/>
          <w:szCs w:val="28"/>
        </w:rPr>
        <w:t>专业学生作为模拟学生，参赛选手可以与</w:t>
      </w:r>
      <w:r w:rsidRPr="006734A1"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之</w:t>
      </w:r>
      <w:r w:rsidRPr="006734A1">
        <w:rPr>
          <w:rFonts w:ascii="Times New Roman" w:eastAsia="仿宋" w:hAnsi="Times New Roman" w:cs="Times New Roman"/>
          <w:color w:val="353535"/>
          <w:kern w:val="0"/>
          <w:sz w:val="28"/>
          <w:szCs w:val="28"/>
        </w:rPr>
        <w:t>进行教学</w:t>
      </w:r>
      <w:r w:rsidRPr="006734A1"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互</w:t>
      </w:r>
      <w:r w:rsidRPr="006734A1">
        <w:rPr>
          <w:rFonts w:ascii="Times New Roman" w:eastAsia="仿宋" w:hAnsi="Times New Roman" w:cs="Times New Roman"/>
          <w:color w:val="353535"/>
          <w:kern w:val="0"/>
          <w:sz w:val="28"/>
          <w:szCs w:val="28"/>
        </w:rPr>
        <w:t>动。模拟授课结束前</w:t>
      </w:r>
      <w:r w:rsidRPr="006734A1">
        <w:rPr>
          <w:rFonts w:ascii="Times New Roman" w:eastAsia="仿宋" w:hAnsi="Times New Roman" w:cs="Times New Roman"/>
          <w:color w:val="353535"/>
          <w:kern w:val="0"/>
          <w:sz w:val="28"/>
          <w:szCs w:val="28"/>
        </w:rPr>
        <w:t>1</w:t>
      </w:r>
      <w:r w:rsidRPr="006734A1">
        <w:rPr>
          <w:rFonts w:ascii="Times New Roman" w:eastAsia="仿宋" w:hAnsi="Times New Roman" w:cs="Times New Roman"/>
          <w:color w:val="353535"/>
          <w:kern w:val="0"/>
          <w:sz w:val="28"/>
          <w:szCs w:val="28"/>
        </w:rPr>
        <w:t>分钟、以及结束时分别有工作人员</w:t>
      </w:r>
      <w:r w:rsidRPr="006734A1"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举牌</w:t>
      </w:r>
      <w:r w:rsidRPr="006734A1">
        <w:rPr>
          <w:rFonts w:ascii="Times New Roman" w:eastAsia="仿宋" w:hAnsi="Times New Roman" w:cs="Times New Roman"/>
          <w:color w:val="353535"/>
          <w:kern w:val="0"/>
          <w:sz w:val="28"/>
          <w:szCs w:val="28"/>
        </w:rPr>
        <w:t>进行提示，时间到时选手</w:t>
      </w:r>
      <w:r w:rsidRPr="006734A1"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需</w:t>
      </w:r>
      <w:r w:rsidRPr="006734A1">
        <w:rPr>
          <w:rFonts w:ascii="Times New Roman" w:eastAsia="仿宋" w:hAnsi="Times New Roman" w:cs="Times New Roman"/>
          <w:color w:val="353535"/>
          <w:kern w:val="0"/>
          <w:sz w:val="28"/>
          <w:szCs w:val="28"/>
        </w:rPr>
        <w:t>立</w:t>
      </w:r>
      <w:r w:rsidRPr="006734A1"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即停止</w:t>
      </w:r>
      <w:r w:rsidRPr="006734A1">
        <w:rPr>
          <w:rFonts w:ascii="Times New Roman" w:eastAsia="仿宋" w:hAnsi="Times New Roman" w:cs="Times New Roman"/>
          <w:color w:val="353535"/>
          <w:kern w:val="0"/>
          <w:sz w:val="28"/>
          <w:szCs w:val="28"/>
        </w:rPr>
        <w:t>授课，结束比赛，不能超时。评委不作专</w:t>
      </w:r>
      <w:r w:rsidRPr="006734A1"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门</w:t>
      </w:r>
      <w:r w:rsidRPr="006734A1">
        <w:rPr>
          <w:rFonts w:ascii="Times New Roman" w:eastAsia="仿宋" w:hAnsi="Times New Roman" w:cs="Times New Roman"/>
          <w:color w:val="353535"/>
          <w:kern w:val="0"/>
          <w:sz w:val="28"/>
          <w:szCs w:val="28"/>
        </w:rPr>
        <w:t>超时扣分。</w:t>
      </w:r>
      <w:r w:rsidR="001252D2" w:rsidRPr="00E14690">
        <w:rPr>
          <w:rFonts w:ascii="Times New Roman" w:eastAsia="仿宋" w:hAnsi="Times New Roman" w:cs="Times New Roman"/>
          <w:color w:val="353535"/>
          <w:kern w:val="0"/>
          <w:sz w:val="28"/>
          <w:szCs w:val="28"/>
        </w:rPr>
        <w:t>在参赛选手讲授结束后，</w:t>
      </w:r>
      <w:r w:rsidR="001252D2"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评委</w:t>
      </w:r>
      <w:r w:rsidR="001252D2" w:rsidRPr="00E14690">
        <w:rPr>
          <w:rFonts w:ascii="Times New Roman" w:eastAsia="仿宋" w:hAnsi="Times New Roman" w:cs="Times New Roman"/>
          <w:color w:val="353535"/>
          <w:kern w:val="0"/>
          <w:sz w:val="28"/>
          <w:szCs w:val="28"/>
        </w:rPr>
        <w:t>当场打分。</w:t>
      </w:r>
    </w:p>
    <w:p w14:paraId="58FFAC78" w14:textId="6085937E" w:rsidR="006734A1" w:rsidRPr="006734A1" w:rsidRDefault="006734A1" w:rsidP="00FE66E4">
      <w:pPr>
        <w:adjustRightInd w:val="0"/>
        <w:snapToGrid w:val="0"/>
        <w:spacing w:beforeLines="50" w:before="156"/>
        <w:ind w:firstLineChars="200" w:firstLine="562"/>
        <w:rPr>
          <w:rFonts w:ascii="Times New Roman" w:eastAsia="仿宋" w:hAnsi="Times New Roman" w:cs="Times New Roman"/>
          <w:color w:val="353535"/>
          <w:kern w:val="0"/>
          <w:sz w:val="28"/>
          <w:szCs w:val="28"/>
        </w:rPr>
      </w:pPr>
      <w:r w:rsidRPr="001252D2">
        <w:rPr>
          <w:rFonts w:ascii="Times New Roman" w:eastAsia="仿宋" w:hAnsi="Times New Roman" w:cs="Times New Roman" w:hint="eastAsia"/>
          <w:b/>
          <w:bCs/>
          <w:color w:val="353535"/>
          <w:kern w:val="0"/>
          <w:sz w:val="28"/>
          <w:szCs w:val="28"/>
        </w:rPr>
        <w:t>（</w:t>
      </w:r>
      <w:r w:rsidRPr="001252D2">
        <w:rPr>
          <w:rFonts w:ascii="Times New Roman" w:eastAsia="仿宋" w:hAnsi="Times New Roman" w:cs="Times New Roman" w:hint="eastAsia"/>
          <w:b/>
          <w:bCs/>
          <w:color w:val="353535"/>
          <w:kern w:val="0"/>
          <w:sz w:val="28"/>
          <w:szCs w:val="28"/>
        </w:rPr>
        <w:t>3</w:t>
      </w:r>
      <w:r w:rsidRPr="001252D2">
        <w:rPr>
          <w:rFonts w:ascii="Times New Roman" w:eastAsia="仿宋" w:hAnsi="Times New Roman" w:cs="Times New Roman" w:hint="eastAsia"/>
          <w:b/>
          <w:bCs/>
          <w:color w:val="353535"/>
          <w:kern w:val="0"/>
          <w:sz w:val="28"/>
          <w:szCs w:val="28"/>
        </w:rPr>
        <w:t>）现场答辩</w:t>
      </w:r>
      <w:r w:rsidR="001252D2" w:rsidRPr="006734A1">
        <w:rPr>
          <w:rFonts w:ascii="Times New Roman" w:eastAsia="仿宋" w:hAnsi="Times New Roman" w:cs="Times New Roman"/>
          <w:color w:val="353535"/>
          <w:kern w:val="0"/>
          <w:sz w:val="28"/>
          <w:szCs w:val="28"/>
        </w:rPr>
        <w:t>——</w:t>
      </w:r>
      <w:r w:rsidRPr="006734A1"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模拟授课结束后，开始现场答辩。现场答辩在参赛选手答辩结束后，由评委当场给参赛选手打分</w:t>
      </w:r>
      <w:r w:rsidR="001252D2"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。</w:t>
      </w:r>
    </w:p>
    <w:p w14:paraId="6DEFEE24" w14:textId="6FDA4684" w:rsidR="00C6789C" w:rsidRPr="00C6789C" w:rsidRDefault="00C6789C" w:rsidP="00FE66E4">
      <w:pPr>
        <w:widowControl/>
        <w:shd w:val="clear" w:color="auto" w:fill="FFFFFF"/>
        <w:adjustRightInd w:val="0"/>
        <w:snapToGrid w:val="0"/>
        <w:spacing w:beforeLines="50" w:before="156" w:line="400" w:lineRule="exact"/>
        <w:ind w:firstLineChars="200" w:firstLine="562"/>
        <w:rPr>
          <w:rFonts w:ascii="Times New Roman" w:eastAsia="仿宋" w:hAnsi="Times New Roman" w:cs="Times New Roman"/>
          <w:b/>
          <w:bCs/>
          <w:color w:val="353535"/>
          <w:kern w:val="0"/>
          <w:sz w:val="28"/>
          <w:szCs w:val="28"/>
        </w:rPr>
      </w:pPr>
      <w:r w:rsidRPr="00C6789C">
        <w:rPr>
          <w:rFonts w:ascii="Times New Roman" w:eastAsia="仿宋" w:hAnsi="Times New Roman" w:cs="Times New Roman" w:hint="eastAsia"/>
          <w:b/>
          <w:bCs/>
          <w:color w:val="353535"/>
          <w:kern w:val="0"/>
          <w:sz w:val="28"/>
          <w:szCs w:val="28"/>
        </w:rPr>
        <w:t>（</w:t>
      </w:r>
      <w:r w:rsidR="00101D93">
        <w:rPr>
          <w:rFonts w:ascii="Times New Roman" w:eastAsia="仿宋" w:hAnsi="Times New Roman" w:cs="Times New Roman" w:hint="eastAsia"/>
          <w:b/>
          <w:bCs/>
          <w:color w:val="353535"/>
          <w:kern w:val="0"/>
          <w:sz w:val="28"/>
          <w:szCs w:val="28"/>
        </w:rPr>
        <w:t>三</w:t>
      </w:r>
      <w:r w:rsidRPr="00C6789C">
        <w:rPr>
          <w:rFonts w:ascii="Times New Roman" w:eastAsia="仿宋" w:hAnsi="Times New Roman" w:cs="Times New Roman" w:hint="eastAsia"/>
          <w:b/>
          <w:bCs/>
          <w:color w:val="353535"/>
          <w:kern w:val="0"/>
          <w:sz w:val="28"/>
          <w:szCs w:val="28"/>
        </w:rPr>
        <w:t>）比赛</w:t>
      </w:r>
      <w:r w:rsidR="00BE4A6C">
        <w:rPr>
          <w:rFonts w:ascii="Times New Roman" w:eastAsia="仿宋" w:hAnsi="Times New Roman" w:cs="Times New Roman" w:hint="eastAsia"/>
          <w:b/>
          <w:bCs/>
          <w:color w:val="353535"/>
          <w:kern w:val="0"/>
          <w:sz w:val="28"/>
          <w:szCs w:val="28"/>
        </w:rPr>
        <w:t>获奖及</w:t>
      </w:r>
      <w:r>
        <w:rPr>
          <w:rFonts w:ascii="Times New Roman" w:eastAsia="仿宋" w:hAnsi="Times New Roman" w:cs="Times New Roman" w:hint="eastAsia"/>
          <w:b/>
          <w:bCs/>
          <w:color w:val="353535"/>
          <w:kern w:val="0"/>
          <w:sz w:val="28"/>
          <w:szCs w:val="28"/>
        </w:rPr>
        <w:t>晋级</w:t>
      </w:r>
      <w:r w:rsidRPr="00C6789C">
        <w:rPr>
          <w:rFonts w:ascii="Times New Roman" w:eastAsia="仿宋" w:hAnsi="Times New Roman" w:cs="Times New Roman" w:hint="eastAsia"/>
          <w:b/>
          <w:bCs/>
          <w:color w:val="353535"/>
          <w:kern w:val="0"/>
          <w:sz w:val="28"/>
          <w:szCs w:val="28"/>
        </w:rPr>
        <w:t>结果</w:t>
      </w:r>
    </w:p>
    <w:p w14:paraId="4CFCFB82" w14:textId="246F24BB" w:rsidR="00AA1980" w:rsidRPr="00D91E05" w:rsidRDefault="00C6789C" w:rsidP="00FE66E4">
      <w:pPr>
        <w:widowControl/>
        <w:shd w:val="clear" w:color="auto" w:fill="FFFFFF"/>
        <w:adjustRightInd w:val="0"/>
        <w:snapToGrid w:val="0"/>
        <w:spacing w:beforeLines="50" w:before="156" w:line="400" w:lineRule="exact"/>
        <w:ind w:firstLineChars="200" w:firstLine="560"/>
        <w:rPr>
          <w:rFonts w:ascii="Times New Roman" w:eastAsia="仿宋" w:hAnsi="Times New Roman" w:cs="Times New Roman"/>
          <w:color w:val="353535"/>
          <w:kern w:val="0"/>
          <w:sz w:val="28"/>
          <w:szCs w:val="28"/>
        </w:rPr>
      </w:pPr>
      <w:r w:rsidRPr="006A4EDA">
        <w:rPr>
          <w:rFonts w:ascii="Times New Roman" w:eastAsia="仿宋" w:hAnsi="Times New Roman" w:cs="Times New Roman"/>
          <w:color w:val="353535"/>
          <w:kern w:val="0"/>
          <w:sz w:val="28"/>
          <w:szCs w:val="28"/>
        </w:rPr>
        <w:t>1</w:t>
      </w:r>
      <w:r w:rsidR="003A5B05" w:rsidRPr="006A4EDA">
        <w:rPr>
          <w:rFonts w:ascii="Times New Roman" w:eastAsia="仿宋" w:hAnsi="Times New Roman" w:cs="Times New Roman"/>
          <w:color w:val="353535"/>
          <w:kern w:val="0"/>
          <w:sz w:val="28"/>
          <w:szCs w:val="28"/>
        </w:rPr>
        <w:t>.</w:t>
      </w:r>
      <w:r w:rsidR="00AA1980" w:rsidRPr="006A4EDA">
        <w:rPr>
          <w:rFonts w:ascii="Times New Roman" w:eastAsia="仿宋" w:hAnsi="Times New Roman" w:cs="Times New Roman"/>
          <w:color w:val="353535"/>
          <w:kern w:val="0"/>
          <w:sz w:val="28"/>
          <w:szCs w:val="28"/>
        </w:rPr>
        <w:t>参赛选手最终得分</w:t>
      </w:r>
      <w:r w:rsidR="00721770"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=</w:t>
      </w:r>
      <w:r w:rsidR="00AA1980" w:rsidRPr="006A4EDA">
        <w:rPr>
          <w:rFonts w:ascii="Times New Roman" w:eastAsia="仿宋" w:hAnsi="Times New Roman" w:cs="Times New Roman"/>
          <w:color w:val="353535"/>
          <w:kern w:val="0"/>
          <w:sz w:val="28"/>
          <w:szCs w:val="28"/>
        </w:rPr>
        <w:t>教学设计</w:t>
      </w:r>
      <w:r w:rsidR="00721770"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得分</w:t>
      </w:r>
      <w:r w:rsidR="00721770"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*30%+</w:t>
      </w:r>
      <w:r w:rsidR="001252D2"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说课</w:t>
      </w:r>
      <w:r w:rsidR="00721770"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得分</w:t>
      </w:r>
      <w:r w:rsidR="00721770"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*10%+</w:t>
      </w:r>
      <w:r w:rsidR="003A5B05" w:rsidRPr="006A4EDA">
        <w:rPr>
          <w:rFonts w:ascii="Times New Roman" w:eastAsia="仿宋" w:hAnsi="Times New Roman" w:cs="Times New Roman"/>
          <w:color w:val="333333"/>
          <w:sz w:val="28"/>
          <w:szCs w:val="28"/>
        </w:rPr>
        <w:t>模拟授课</w:t>
      </w:r>
      <w:r w:rsidR="00721770">
        <w:rPr>
          <w:rFonts w:ascii="Times New Roman" w:eastAsia="仿宋" w:hAnsi="Times New Roman" w:cs="Times New Roman" w:hint="eastAsia"/>
          <w:color w:val="333333"/>
          <w:sz w:val="28"/>
          <w:szCs w:val="28"/>
        </w:rPr>
        <w:t>得分</w:t>
      </w:r>
      <w:r w:rsidR="00721770">
        <w:rPr>
          <w:rFonts w:ascii="Times New Roman" w:eastAsia="仿宋" w:hAnsi="Times New Roman" w:cs="Times New Roman" w:hint="eastAsia"/>
          <w:color w:val="333333"/>
          <w:sz w:val="28"/>
          <w:szCs w:val="28"/>
        </w:rPr>
        <w:t>*45%+</w:t>
      </w:r>
      <w:r w:rsidR="00AA1980" w:rsidRPr="006A4EDA">
        <w:rPr>
          <w:rFonts w:ascii="Times New Roman" w:eastAsia="仿宋" w:hAnsi="Times New Roman" w:cs="Times New Roman"/>
          <w:color w:val="353535"/>
          <w:kern w:val="0"/>
          <w:sz w:val="28"/>
          <w:szCs w:val="28"/>
        </w:rPr>
        <w:t>现场答辩</w:t>
      </w:r>
      <w:r w:rsidR="00721770"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得分</w:t>
      </w:r>
      <w:r w:rsidR="00721770"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*15%</w:t>
      </w:r>
    </w:p>
    <w:p w14:paraId="14342CC1" w14:textId="23D03A34" w:rsidR="005D3D20" w:rsidRDefault="00C6789C" w:rsidP="00FE66E4">
      <w:pPr>
        <w:widowControl/>
        <w:shd w:val="clear" w:color="auto" w:fill="FFFFFF"/>
        <w:adjustRightInd w:val="0"/>
        <w:snapToGrid w:val="0"/>
        <w:spacing w:beforeLines="50" w:before="156" w:line="400" w:lineRule="exact"/>
        <w:ind w:firstLineChars="200" w:firstLine="560"/>
        <w:rPr>
          <w:rFonts w:ascii="Times New Roman" w:eastAsia="仿宋" w:hAnsi="Times New Roman" w:cs="Times New Roman"/>
          <w:color w:val="353535"/>
          <w:kern w:val="0"/>
          <w:sz w:val="28"/>
          <w:szCs w:val="28"/>
        </w:rPr>
      </w:pPr>
      <w:r>
        <w:rPr>
          <w:rFonts w:ascii="Times New Roman" w:eastAsia="仿宋" w:hAnsi="Times New Roman" w:cs="Times New Roman"/>
          <w:color w:val="353535"/>
          <w:kern w:val="0"/>
          <w:sz w:val="28"/>
          <w:szCs w:val="28"/>
        </w:rPr>
        <w:t>2</w:t>
      </w:r>
      <w:r w:rsidR="00672805">
        <w:rPr>
          <w:rFonts w:ascii="Times New Roman" w:eastAsia="仿宋" w:hAnsi="Times New Roman" w:cs="Times New Roman"/>
          <w:color w:val="353535"/>
          <w:kern w:val="0"/>
          <w:sz w:val="28"/>
          <w:szCs w:val="28"/>
        </w:rPr>
        <w:t>.</w:t>
      </w:r>
      <w:r w:rsidR="00AA1980" w:rsidRPr="00D91E05">
        <w:rPr>
          <w:rFonts w:ascii="Times New Roman" w:eastAsia="仿宋" w:hAnsi="Times New Roman" w:cs="Times New Roman"/>
          <w:color w:val="353535"/>
          <w:kern w:val="0"/>
          <w:sz w:val="28"/>
          <w:szCs w:val="28"/>
        </w:rPr>
        <w:t>本届参赛选手的最终得分决定参赛选手在本次比赛中的名次，得分高者列前。</w:t>
      </w:r>
    </w:p>
    <w:p w14:paraId="0655A74C" w14:textId="33EF5002" w:rsidR="00BE4A6C" w:rsidRPr="00BE4A6C" w:rsidRDefault="00BE4A6C" w:rsidP="00FE66E4">
      <w:pPr>
        <w:widowControl/>
        <w:shd w:val="clear" w:color="auto" w:fill="FFFFFF"/>
        <w:adjustRightInd w:val="0"/>
        <w:snapToGrid w:val="0"/>
        <w:spacing w:beforeLines="50" w:before="156" w:line="400" w:lineRule="exact"/>
        <w:ind w:firstLineChars="200" w:firstLine="560"/>
        <w:rPr>
          <w:rFonts w:ascii="Times New Roman" w:eastAsia="仿宋" w:hAnsi="Times New Roman" w:cs="Times New Roman"/>
          <w:color w:val="353535"/>
          <w:kern w:val="0"/>
          <w:sz w:val="28"/>
          <w:szCs w:val="28"/>
        </w:rPr>
      </w:pPr>
      <w:r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3</w:t>
      </w:r>
      <w:r>
        <w:rPr>
          <w:rFonts w:ascii="Times New Roman" w:eastAsia="仿宋" w:hAnsi="Times New Roman" w:cs="Times New Roman"/>
          <w:color w:val="353535"/>
          <w:kern w:val="0"/>
          <w:sz w:val="28"/>
          <w:szCs w:val="28"/>
        </w:rPr>
        <w:t>.</w:t>
      </w:r>
      <w:r w:rsidR="0093247B"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比赛按实际参赛人数</w:t>
      </w:r>
      <w:r w:rsidR="0093247B" w:rsidRPr="00D91E05">
        <w:rPr>
          <w:rFonts w:ascii="Times New Roman" w:eastAsia="仿宋" w:hAnsi="Times New Roman" w:cs="Times New Roman"/>
          <w:color w:val="353535"/>
          <w:kern w:val="0"/>
          <w:sz w:val="28"/>
          <w:szCs w:val="28"/>
        </w:rPr>
        <w:t>设</w:t>
      </w:r>
      <w:r w:rsidR="0093247B"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立</w:t>
      </w:r>
      <w:r w:rsidR="0093247B" w:rsidRPr="00D91E05">
        <w:rPr>
          <w:rFonts w:ascii="Times New Roman" w:eastAsia="仿宋" w:hAnsi="Times New Roman" w:cs="Times New Roman"/>
          <w:color w:val="353535"/>
          <w:kern w:val="0"/>
          <w:sz w:val="28"/>
          <w:szCs w:val="28"/>
        </w:rPr>
        <w:t>一等奖、二等奖、三等奖</w:t>
      </w:r>
      <w:r w:rsidR="0093247B"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，其中</w:t>
      </w:r>
      <w:r w:rsidR="0093247B" w:rsidRPr="00D91E05">
        <w:rPr>
          <w:rFonts w:ascii="Times New Roman" w:eastAsia="仿宋" w:hAnsi="Times New Roman" w:cs="Times New Roman"/>
          <w:color w:val="353535"/>
          <w:kern w:val="0"/>
          <w:sz w:val="28"/>
          <w:szCs w:val="28"/>
        </w:rPr>
        <w:t>一等奖</w:t>
      </w:r>
      <w:r w:rsidR="0093247B"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（</w:t>
      </w:r>
      <w:r w:rsidR="0093247B">
        <w:rPr>
          <w:rFonts w:ascii="宋体" w:eastAsia="宋体" w:hAnsi="宋体" w:cs="Times New Roman" w:hint="eastAsia"/>
          <w:color w:val="353535"/>
          <w:kern w:val="0"/>
          <w:sz w:val="28"/>
          <w:szCs w:val="28"/>
        </w:rPr>
        <w:t>≤</w:t>
      </w:r>
      <w:r w:rsidR="0041558E">
        <w:rPr>
          <w:rFonts w:ascii="Times New Roman" w:eastAsia="仿宋" w:hAnsi="Times New Roman" w:cs="Times New Roman"/>
          <w:color w:val="353535"/>
          <w:kern w:val="0"/>
          <w:sz w:val="28"/>
          <w:szCs w:val="28"/>
        </w:rPr>
        <w:t>10</w:t>
      </w:r>
      <w:r w:rsidR="0093247B"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%</w:t>
      </w:r>
      <w:r w:rsidR="0093247B"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）</w:t>
      </w:r>
      <w:r w:rsidR="0093247B" w:rsidRPr="00D91E05">
        <w:rPr>
          <w:rFonts w:ascii="Times New Roman" w:eastAsia="仿宋" w:hAnsi="Times New Roman" w:cs="Times New Roman"/>
          <w:color w:val="353535"/>
          <w:kern w:val="0"/>
          <w:sz w:val="28"/>
          <w:szCs w:val="28"/>
        </w:rPr>
        <w:t>、二等奖</w:t>
      </w:r>
      <w:r w:rsidR="0093247B"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（</w:t>
      </w:r>
      <w:r w:rsidR="0093247B">
        <w:rPr>
          <w:rFonts w:ascii="宋体" w:eastAsia="宋体" w:hAnsi="宋体" w:cs="Times New Roman" w:hint="eastAsia"/>
          <w:color w:val="353535"/>
          <w:kern w:val="0"/>
          <w:sz w:val="28"/>
          <w:szCs w:val="28"/>
        </w:rPr>
        <w:t>≤</w:t>
      </w:r>
      <w:r w:rsidR="0093247B">
        <w:rPr>
          <w:rFonts w:ascii="Times New Roman" w:eastAsia="仿宋" w:hAnsi="Times New Roman" w:cs="Times New Roman"/>
          <w:color w:val="353535"/>
          <w:kern w:val="0"/>
          <w:sz w:val="28"/>
          <w:szCs w:val="28"/>
        </w:rPr>
        <w:t>1</w:t>
      </w:r>
      <w:r w:rsidR="0041558E">
        <w:rPr>
          <w:rFonts w:ascii="Times New Roman" w:eastAsia="仿宋" w:hAnsi="Times New Roman" w:cs="Times New Roman"/>
          <w:color w:val="353535"/>
          <w:kern w:val="0"/>
          <w:sz w:val="28"/>
          <w:szCs w:val="28"/>
        </w:rPr>
        <w:t>5</w:t>
      </w:r>
      <w:r w:rsidR="0093247B"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%</w:t>
      </w:r>
      <w:r w:rsidR="0093247B"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）</w:t>
      </w:r>
      <w:r w:rsidR="0093247B" w:rsidRPr="00D91E05">
        <w:rPr>
          <w:rFonts w:ascii="Times New Roman" w:eastAsia="仿宋" w:hAnsi="Times New Roman" w:cs="Times New Roman"/>
          <w:color w:val="353535"/>
          <w:kern w:val="0"/>
          <w:sz w:val="28"/>
          <w:szCs w:val="28"/>
        </w:rPr>
        <w:t>、三等奖</w:t>
      </w:r>
      <w:r w:rsidR="0093247B"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（</w:t>
      </w:r>
      <w:r w:rsidR="0093247B">
        <w:rPr>
          <w:rFonts w:ascii="宋体" w:eastAsia="宋体" w:hAnsi="宋体" w:cs="Times New Roman" w:hint="eastAsia"/>
          <w:color w:val="353535"/>
          <w:kern w:val="0"/>
          <w:sz w:val="28"/>
          <w:szCs w:val="28"/>
        </w:rPr>
        <w:t>≤</w:t>
      </w:r>
      <w:r w:rsidR="0041558E">
        <w:rPr>
          <w:rFonts w:ascii="宋体" w:eastAsia="宋体" w:hAnsi="宋体" w:cs="Times New Roman"/>
          <w:color w:val="353535"/>
          <w:kern w:val="0"/>
          <w:sz w:val="28"/>
          <w:szCs w:val="28"/>
        </w:rPr>
        <w:t>2</w:t>
      </w:r>
      <w:r w:rsidR="0093247B"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5%</w:t>
      </w:r>
      <w:r w:rsidR="0093247B"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），</w:t>
      </w:r>
      <w:r w:rsidR="0093247B" w:rsidRPr="00D91E05">
        <w:rPr>
          <w:rFonts w:ascii="Times New Roman" w:eastAsia="仿宋" w:hAnsi="Times New Roman" w:cs="Times New Roman"/>
          <w:color w:val="353535"/>
          <w:kern w:val="0"/>
          <w:sz w:val="28"/>
          <w:szCs w:val="28"/>
        </w:rPr>
        <w:t>学校对获奖学生颁发荣誉证书。</w:t>
      </w:r>
    </w:p>
    <w:p w14:paraId="2049856B" w14:textId="1300D1A0" w:rsidR="00672AE9" w:rsidRPr="00D91E05" w:rsidRDefault="00FF5F7A" w:rsidP="00FE66E4">
      <w:pPr>
        <w:widowControl/>
        <w:shd w:val="clear" w:color="auto" w:fill="FFFFFF"/>
        <w:adjustRightInd w:val="0"/>
        <w:snapToGrid w:val="0"/>
        <w:spacing w:beforeLines="50" w:before="156" w:line="400" w:lineRule="exact"/>
        <w:ind w:firstLineChars="200" w:firstLine="560"/>
        <w:rPr>
          <w:rFonts w:ascii="Times New Roman" w:eastAsia="仿宋" w:hAnsi="Times New Roman" w:cs="Times New Roman"/>
          <w:color w:val="353535"/>
          <w:kern w:val="0"/>
          <w:sz w:val="28"/>
          <w:szCs w:val="28"/>
        </w:rPr>
      </w:pPr>
      <w:r>
        <w:rPr>
          <w:rFonts w:ascii="Times New Roman" w:eastAsia="仿宋" w:hAnsi="Times New Roman" w:cs="Times New Roman"/>
          <w:color w:val="353535"/>
          <w:kern w:val="0"/>
          <w:sz w:val="28"/>
          <w:szCs w:val="28"/>
        </w:rPr>
        <w:t>4</w:t>
      </w:r>
      <w:r w:rsidR="005D3D20">
        <w:rPr>
          <w:rFonts w:ascii="Times New Roman" w:eastAsia="仿宋" w:hAnsi="Times New Roman" w:cs="Times New Roman"/>
          <w:color w:val="353535"/>
          <w:kern w:val="0"/>
          <w:sz w:val="28"/>
          <w:szCs w:val="28"/>
        </w:rPr>
        <w:t>.</w:t>
      </w:r>
      <w:r w:rsidR="006C1A69"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根据得分情况，</w:t>
      </w:r>
      <w:r w:rsidR="005D3D20"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推选</w:t>
      </w:r>
      <w:r w:rsidR="0052264B"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晋级</w:t>
      </w:r>
      <w:r w:rsidR="005D3D20"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选手。</w:t>
      </w:r>
      <w:r w:rsidR="00E16E82"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根据</w:t>
      </w:r>
      <w:r w:rsidR="00E16E82" w:rsidRPr="00E16E82">
        <w:rPr>
          <w:rFonts w:ascii="Times New Roman" w:eastAsia="仿宋" w:hAnsi="Times New Roman" w:cs="Times New Roman"/>
          <w:color w:val="353535"/>
          <w:kern w:val="0"/>
          <w:sz w:val="28"/>
          <w:szCs w:val="28"/>
        </w:rPr>
        <w:t>广东省本科高校师范生教学技能大赛、田家炳杯全国师范院校师范生教学技能竞赛对参赛对象的年级</w:t>
      </w:r>
      <w:r w:rsidR="00E16E82"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及限额</w:t>
      </w:r>
      <w:r w:rsidR="00E16E82" w:rsidRPr="00E16E82">
        <w:rPr>
          <w:rFonts w:ascii="Times New Roman" w:eastAsia="仿宋" w:hAnsi="Times New Roman" w:cs="Times New Roman"/>
          <w:color w:val="353535"/>
          <w:kern w:val="0"/>
          <w:sz w:val="28"/>
          <w:szCs w:val="28"/>
        </w:rPr>
        <w:t>要求</w:t>
      </w:r>
      <w:r w:rsidR="00E16E82"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，将择优推选</w:t>
      </w:r>
      <w:r w:rsidR="00E16E82"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2</w:t>
      </w:r>
      <w:r w:rsidR="00E16E82">
        <w:rPr>
          <w:rFonts w:ascii="Times New Roman" w:eastAsia="仿宋" w:hAnsi="Times New Roman" w:cs="Times New Roman"/>
          <w:color w:val="353535"/>
          <w:kern w:val="0"/>
          <w:sz w:val="28"/>
          <w:szCs w:val="28"/>
        </w:rPr>
        <w:t>02</w:t>
      </w:r>
      <w:r w:rsidR="001252D2"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3</w:t>
      </w:r>
      <w:r w:rsidR="00E16E82"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级师范生参加省赛；在</w:t>
      </w:r>
      <w:r w:rsidR="00E16E82"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2</w:t>
      </w:r>
      <w:r w:rsidR="00E16E82">
        <w:rPr>
          <w:rFonts w:ascii="Times New Roman" w:eastAsia="仿宋" w:hAnsi="Times New Roman" w:cs="Times New Roman"/>
          <w:color w:val="353535"/>
          <w:kern w:val="0"/>
          <w:sz w:val="28"/>
          <w:szCs w:val="28"/>
        </w:rPr>
        <w:t>02</w:t>
      </w:r>
      <w:r w:rsidR="001252D2"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3</w:t>
      </w:r>
      <w:r w:rsidR="00E16E82"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级和</w:t>
      </w:r>
      <w:r w:rsidR="00E16E82"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2</w:t>
      </w:r>
      <w:r w:rsidR="00E16E82">
        <w:rPr>
          <w:rFonts w:ascii="Times New Roman" w:eastAsia="仿宋" w:hAnsi="Times New Roman" w:cs="Times New Roman"/>
          <w:color w:val="353535"/>
          <w:kern w:val="0"/>
          <w:sz w:val="28"/>
          <w:szCs w:val="28"/>
        </w:rPr>
        <w:t>02</w:t>
      </w:r>
      <w:r w:rsidR="001252D2"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4</w:t>
      </w:r>
      <w:r w:rsidR="00E16E82"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级师范生中，择优推荐参加国赛。</w:t>
      </w:r>
    </w:p>
    <w:p w14:paraId="5E81DC32" w14:textId="71D73062" w:rsidR="00D91E05" w:rsidRPr="00D91E05" w:rsidRDefault="004E21BC" w:rsidP="0093247B">
      <w:pPr>
        <w:widowControl/>
        <w:shd w:val="clear" w:color="auto" w:fill="FFFFFF"/>
        <w:adjustRightInd w:val="0"/>
        <w:snapToGrid w:val="0"/>
        <w:spacing w:beforeLines="50" w:before="156" w:line="400" w:lineRule="exact"/>
        <w:ind w:right="90" w:firstLineChars="200" w:firstLine="560"/>
        <w:jc w:val="right"/>
        <w:rPr>
          <w:rFonts w:ascii="Times New Roman" w:eastAsia="仿宋" w:hAnsi="Times New Roman" w:cs="Times New Roman"/>
          <w:color w:val="353535"/>
          <w:kern w:val="0"/>
          <w:sz w:val="28"/>
          <w:szCs w:val="28"/>
        </w:rPr>
      </w:pPr>
      <w:r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北京师范大学</w:t>
      </w:r>
      <w:r w:rsidR="0052264B"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文理学院地理系</w:t>
      </w:r>
    </w:p>
    <w:p w14:paraId="36E96413" w14:textId="2209ED09" w:rsidR="00D91E05" w:rsidRDefault="00D91E05" w:rsidP="004E21BC">
      <w:pPr>
        <w:widowControl/>
        <w:shd w:val="clear" w:color="auto" w:fill="FFFFFF"/>
        <w:adjustRightInd w:val="0"/>
        <w:snapToGrid w:val="0"/>
        <w:spacing w:beforeLines="50" w:before="156" w:line="400" w:lineRule="exact"/>
        <w:ind w:right="90" w:firstLineChars="200" w:firstLine="560"/>
        <w:jc w:val="right"/>
        <w:rPr>
          <w:rFonts w:ascii="Times New Roman" w:eastAsia="仿宋" w:hAnsi="Times New Roman" w:cs="Times New Roman"/>
          <w:color w:val="353535"/>
          <w:kern w:val="0"/>
          <w:sz w:val="28"/>
          <w:szCs w:val="28"/>
        </w:rPr>
      </w:pPr>
      <w:r w:rsidRPr="00D91E05">
        <w:rPr>
          <w:rFonts w:ascii="Times New Roman" w:eastAsia="仿宋" w:hAnsi="Times New Roman" w:cs="Times New Roman"/>
          <w:color w:val="353535"/>
          <w:kern w:val="0"/>
          <w:sz w:val="28"/>
          <w:szCs w:val="28"/>
        </w:rPr>
        <w:t>                              </w:t>
      </w:r>
      <w:r w:rsidR="004E21BC">
        <w:rPr>
          <w:rFonts w:ascii="Times New Roman" w:eastAsia="仿宋" w:hAnsi="Times New Roman" w:cs="Times New Roman"/>
          <w:color w:val="353535"/>
          <w:kern w:val="0"/>
          <w:sz w:val="28"/>
          <w:szCs w:val="28"/>
        </w:rPr>
        <w:t>202</w:t>
      </w:r>
      <w:r w:rsidR="001252D2"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5</w:t>
      </w:r>
      <w:r w:rsidRPr="00D91E05">
        <w:rPr>
          <w:rFonts w:ascii="Times New Roman" w:eastAsia="仿宋" w:hAnsi="Times New Roman" w:cs="Times New Roman"/>
          <w:color w:val="353535"/>
          <w:kern w:val="0"/>
          <w:sz w:val="28"/>
          <w:szCs w:val="28"/>
        </w:rPr>
        <w:t>年</w:t>
      </w:r>
      <w:r w:rsidR="00E16E82">
        <w:rPr>
          <w:rFonts w:ascii="Times New Roman" w:eastAsia="仿宋" w:hAnsi="Times New Roman" w:cs="Times New Roman"/>
          <w:color w:val="353535"/>
          <w:kern w:val="0"/>
          <w:sz w:val="28"/>
          <w:szCs w:val="28"/>
        </w:rPr>
        <w:t>4</w:t>
      </w:r>
      <w:r w:rsidRPr="00D91E05">
        <w:rPr>
          <w:rFonts w:ascii="Times New Roman" w:eastAsia="仿宋" w:hAnsi="Times New Roman" w:cs="Times New Roman"/>
          <w:color w:val="353535"/>
          <w:kern w:val="0"/>
          <w:sz w:val="28"/>
          <w:szCs w:val="28"/>
        </w:rPr>
        <w:t>月</w:t>
      </w:r>
      <w:r w:rsidR="001252D2"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t>9</w:t>
      </w:r>
      <w:r w:rsidRPr="00D91E05">
        <w:rPr>
          <w:rFonts w:ascii="Times New Roman" w:eastAsia="仿宋" w:hAnsi="Times New Roman" w:cs="Times New Roman"/>
          <w:color w:val="353535"/>
          <w:kern w:val="0"/>
          <w:sz w:val="28"/>
          <w:szCs w:val="28"/>
        </w:rPr>
        <w:t>日</w:t>
      </w:r>
    </w:p>
    <w:p w14:paraId="4A6087E1" w14:textId="4FA99276" w:rsidR="00721770" w:rsidRDefault="00721770" w:rsidP="004E21BC">
      <w:pPr>
        <w:widowControl/>
        <w:shd w:val="clear" w:color="auto" w:fill="FFFFFF"/>
        <w:adjustRightInd w:val="0"/>
        <w:snapToGrid w:val="0"/>
        <w:spacing w:beforeLines="50" w:before="156" w:line="400" w:lineRule="exact"/>
        <w:ind w:right="90" w:firstLineChars="200" w:firstLine="560"/>
        <w:jc w:val="right"/>
        <w:rPr>
          <w:rFonts w:ascii="Times New Roman" w:eastAsia="仿宋" w:hAnsi="Times New Roman" w:cs="Times New Roman"/>
          <w:color w:val="353535"/>
          <w:kern w:val="0"/>
          <w:sz w:val="28"/>
          <w:szCs w:val="28"/>
        </w:rPr>
      </w:pPr>
    </w:p>
    <w:p w14:paraId="3764A344" w14:textId="77777777" w:rsidR="00721770" w:rsidRDefault="00721770">
      <w:pPr>
        <w:widowControl/>
        <w:jc w:val="left"/>
        <w:rPr>
          <w:rFonts w:ascii="Times New Roman" w:eastAsia="仿宋" w:hAnsi="Times New Roman" w:cs="Times New Roman"/>
          <w:color w:val="353535"/>
          <w:kern w:val="0"/>
          <w:sz w:val="28"/>
          <w:szCs w:val="28"/>
        </w:rPr>
      </w:pPr>
      <w:r>
        <w:rPr>
          <w:rFonts w:ascii="Times New Roman" w:eastAsia="仿宋" w:hAnsi="Times New Roman" w:cs="Times New Roman"/>
          <w:color w:val="353535"/>
          <w:kern w:val="0"/>
          <w:sz w:val="28"/>
          <w:szCs w:val="28"/>
        </w:rPr>
        <w:br w:type="page"/>
      </w:r>
    </w:p>
    <w:p w14:paraId="4A2D873A" w14:textId="67FA6B0C" w:rsidR="00721770" w:rsidRDefault="00721770" w:rsidP="00721770">
      <w:pPr>
        <w:widowControl/>
        <w:shd w:val="clear" w:color="auto" w:fill="FFFFFF"/>
        <w:adjustRightInd w:val="0"/>
        <w:snapToGrid w:val="0"/>
        <w:spacing w:beforeLines="50" w:before="156" w:line="400" w:lineRule="exact"/>
        <w:ind w:right="90"/>
        <w:rPr>
          <w:rFonts w:ascii="Times New Roman" w:eastAsia="仿宋" w:hAnsi="Times New Roman" w:cs="Times New Roman"/>
          <w:color w:val="353535"/>
          <w:kern w:val="0"/>
          <w:sz w:val="28"/>
          <w:szCs w:val="28"/>
        </w:rPr>
      </w:pPr>
      <w:r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  <w:lastRenderedPageBreak/>
        <w:t>附件：</w:t>
      </w:r>
    </w:p>
    <w:p w14:paraId="702CDED4" w14:textId="775B835D" w:rsidR="00721770" w:rsidRDefault="00721770" w:rsidP="00721770">
      <w:pPr>
        <w:spacing w:line="360" w:lineRule="auto"/>
        <w:jc w:val="center"/>
        <w:rPr>
          <w:rFonts w:ascii="仿宋_GB2312" w:eastAsia="仿宋_GB2312" w:hAnsi="宋体"/>
          <w:b/>
          <w:sz w:val="30"/>
          <w:szCs w:val="30"/>
        </w:rPr>
      </w:pPr>
      <w:r>
        <w:rPr>
          <w:rFonts w:ascii="仿宋_GB2312" w:eastAsia="仿宋_GB2312" w:hAnsi="宋体" w:hint="eastAsia"/>
          <w:b/>
          <w:sz w:val="30"/>
          <w:szCs w:val="30"/>
        </w:rPr>
        <w:t>评分标准</w:t>
      </w:r>
    </w:p>
    <w:p w14:paraId="046D50FF" w14:textId="5020048D" w:rsidR="00721770" w:rsidRPr="0009692E" w:rsidRDefault="00721770" w:rsidP="00721770">
      <w:pPr>
        <w:spacing w:line="360" w:lineRule="auto"/>
        <w:ind w:leftChars="-18" w:left="-38" w:firstLineChars="13" w:firstLine="31"/>
        <w:jc w:val="center"/>
        <w:rPr>
          <w:rFonts w:ascii="黑体" w:eastAsia="黑体" w:hAnsi="黑体"/>
          <w:b/>
          <w:sz w:val="24"/>
          <w:szCs w:val="24"/>
        </w:rPr>
      </w:pPr>
      <w:r w:rsidRPr="0009692E">
        <w:rPr>
          <w:rFonts w:ascii="黑体" w:eastAsia="黑体" w:hAnsi="黑体" w:hint="eastAsia"/>
          <w:b/>
          <w:sz w:val="24"/>
          <w:szCs w:val="24"/>
        </w:rPr>
        <w:t>表1：地理专业师范生教学技能大赛教学设计评分表</w:t>
      </w:r>
    </w:p>
    <w:p w14:paraId="70C9025A" w14:textId="77777777" w:rsidR="00721770" w:rsidRPr="0009692E" w:rsidRDefault="00721770" w:rsidP="00721770">
      <w:pPr>
        <w:spacing w:line="360" w:lineRule="auto"/>
        <w:rPr>
          <w:rFonts w:ascii="黑体" w:eastAsia="黑体" w:hAnsi="黑体" w:cs="宋体"/>
          <w:szCs w:val="21"/>
        </w:rPr>
      </w:pPr>
      <w:r w:rsidRPr="0009692E">
        <w:rPr>
          <w:rFonts w:ascii="黑体" w:eastAsia="黑体" w:hAnsi="黑体" w:cs="宋体" w:hint="eastAsia"/>
          <w:szCs w:val="21"/>
        </w:rPr>
        <w:t>选手编号：</w:t>
      </w:r>
      <w:r w:rsidRPr="0009692E">
        <w:rPr>
          <w:rFonts w:ascii="黑体" w:eastAsia="黑体" w:hAnsi="黑体" w:cs="宋体" w:hint="eastAsia"/>
          <w:szCs w:val="21"/>
          <w:u w:val="single"/>
        </w:rPr>
        <w:t xml:space="preserve">　　　　　　　　　　　</w:t>
      </w:r>
      <w:r w:rsidRPr="0009692E">
        <w:rPr>
          <w:rFonts w:ascii="黑体" w:eastAsia="黑体" w:hAnsi="黑体" w:cs="宋体" w:hint="eastAsia"/>
          <w:szCs w:val="21"/>
        </w:rPr>
        <w:t xml:space="preserve">　</w:t>
      </w:r>
    </w:p>
    <w:tbl>
      <w:tblPr>
        <w:tblW w:w="92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74"/>
        <w:gridCol w:w="6237"/>
        <w:gridCol w:w="794"/>
        <w:gridCol w:w="794"/>
      </w:tblGrid>
      <w:tr w:rsidR="00721770" w14:paraId="57BF8DA2" w14:textId="77777777" w:rsidTr="00997756">
        <w:trPr>
          <w:trHeight w:hRule="exact" w:val="567"/>
          <w:jc w:val="center"/>
        </w:trPr>
        <w:tc>
          <w:tcPr>
            <w:tcW w:w="1474" w:type="dxa"/>
            <w:vAlign w:val="center"/>
          </w:tcPr>
          <w:p w14:paraId="6A6C2DFB" w14:textId="77777777" w:rsidR="00721770" w:rsidRPr="0009692E" w:rsidRDefault="00721770" w:rsidP="00997756">
            <w:pPr>
              <w:spacing w:line="216" w:lineRule="auto"/>
              <w:jc w:val="center"/>
              <w:rPr>
                <w:rFonts w:ascii="黑体" w:eastAsia="黑体" w:hAnsi="黑体" w:cs="宋体"/>
                <w:b/>
                <w:kern w:val="0"/>
                <w:szCs w:val="21"/>
              </w:rPr>
            </w:pPr>
            <w:r w:rsidRPr="0009692E">
              <w:rPr>
                <w:rFonts w:ascii="黑体" w:eastAsia="黑体" w:hAnsi="黑体" w:cs="宋体" w:hint="eastAsia"/>
                <w:b/>
                <w:kern w:val="0"/>
                <w:szCs w:val="21"/>
              </w:rPr>
              <w:t>评价内容</w:t>
            </w:r>
          </w:p>
        </w:tc>
        <w:tc>
          <w:tcPr>
            <w:tcW w:w="6237" w:type="dxa"/>
            <w:vAlign w:val="center"/>
          </w:tcPr>
          <w:p w14:paraId="532CD69E" w14:textId="77777777" w:rsidR="00721770" w:rsidRPr="0009692E" w:rsidRDefault="00721770" w:rsidP="00997756">
            <w:pPr>
              <w:spacing w:line="216" w:lineRule="auto"/>
              <w:jc w:val="center"/>
              <w:rPr>
                <w:rFonts w:ascii="黑体" w:eastAsia="黑体" w:hAnsi="黑体" w:cs="宋体"/>
                <w:b/>
                <w:kern w:val="0"/>
                <w:szCs w:val="21"/>
              </w:rPr>
            </w:pPr>
            <w:r w:rsidRPr="0009692E">
              <w:rPr>
                <w:rFonts w:ascii="黑体" w:eastAsia="黑体" w:hAnsi="黑体" w:cs="宋体" w:hint="eastAsia"/>
                <w:b/>
                <w:kern w:val="0"/>
                <w:szCs w:val="21"/>
              </w:rPr>
              <w:t>评价指标</w:t>
            </w:r>
          </w:p>
        </w:tc>
        <w:tc>
          <w:tcPr>
            <w:tcW w:w="794" w:type="dxa"/>
            <w:vAlign w:val="center"/>
          </w:tcPr>
          <w:p w14:paraId="7A323C78" w14:textId="77777777" w:rsidR="00721770" w:rsidRPr="0009692E" w:rsidRDefault="00721770" w:rsidP="00997756">
            <w:pPr>
              <w:spacing w:line="216" w:lineRule="auto"/>
              <w:jc w:val="center"/>
              <w:rPr>
                <w:rFonts w:ascii="黑体" w:eastAsia="黑体" w:hAnsi="黑体" w:cs="宋体"/>
                <w:b/>
                <w:kern w:val="0"/>
                <w:szCs w:val="21"/>
              </w:rPr>
            </w:pPr>
            <w:r w:rsidRPr="0009692E">
              <w:rPr>
                <w:rFonts w:ascii="黑体" w:eastAsia="黑体" w:hAnsi="黑体" w:cs="宋体" w:hint="eastAsia"/>
                <w:b/>
                <w:kern w:val="0"/>
                <w:szCs w:val="21"/>
              </w:rPr>
              <w:t>分值</w:t>
            </w:r>
          </w:p>
        </w:tc>
        <w:tc>
          <w:tcPr>
            <w:tcW w:w="794" w:type="dxa"/>
            <w:vAlign w:val="center"/>
          </w:tcPr>
          <w:p w14:paraId="7446B5F6" w14:textId="77777777" w:rsidR="00721770" w:rsidRPr="0009692E" w:rsidRDefault="00721770" w:rsidP="00997756">
            <w:pPr>
              <w:spacing w:line="216" w:lineRule="auto"/>
              <w:jc w:val="center"/>
              <w:rPr>
                <w:rFonts w:ascii="黑体" w:eastAsia="黑体" w:hAnsi="黑体" w:cs="宋体"/>
                <w:b/>
                <w:kern w:val="0"/>
                <w:szCs w:val="21"/>
              </w:rPr>
            </w:pPr>
            <w:r w:rsidRPr="0009692E">
              <w:rPr>
                <w:rFonts w:ascii="黑体" w:eastAsia="黑体" w:hAnsi="黑体" w:cs="宋体" w:hint="eastAsia"/>
                <w:b/>
                <w:kern w:val="0"/>
                <w:szCs w:val="21"/>
              </w:rPr>
              <w:t>得分</w:t>
            </w:r>
          </w:p>
        </w:tc>
      </w:tr>
      <w:tr w:rsidR="00721770" w14:paraId="47CAD7AF" w14:textId="77777777" w:rsidTr="00997756">
        <w:trPr>
          <w:trHeight w:hRule="exact" w:val="397"/>
          <w:jc w:val="center"/>
        </w:trPr>
        <w:tc>
          <w:tcPr>
            <w:tcW w:w="1474" w:type="dxa"/>
            <w:vMerge w:val="restart"/>
            <w:vAlign w:val="center"/>
          </w:tcPr>
          <w:p w14:paraId="6AA97603" w14:textId="77777777" w:rsidR="00721770" w:rsidRPr="0009692E" w:rsidRDefault="00721770" w:rsidP="00997756">
            <w:pPr>
              <w:spacing w:line="216" w:lineRule="auto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09692E">
              <w:rPr>
                <w:rFonts w:ascii="黑体" w:eastAsia="黑体" w:hAnsi="黑体" w:cs="宋体" w:hint="eastAsia"/>
                <w:kern w:val="0"/>
                <w:szCs w:val="21"/>
              </w:rPr>
              <w:t>教学过程</w:t>
            </w:r>
          </w:p>
        </w:tc>
        <w:tc>
          <w:tcPr>
            <w:tcW w:w="6237" w:type="dxa"/>
            <w:vAlign w:val="center"/>
          </w:tcPr>
          <w:p w14:paraId="02213C17" w14:textId="77777777" w:rsidR="00721770" w:rsidRDefault="00721770" w:rsidP="00997756">
            <w:pPr>
              <w:spacing w:line="216" w:lineRule="auto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1.教学目标设计清晰准确，教学过程能有效达成教学目标</w:t>
            </w:r>
          </w:p>
        </w:tc>
        <w:tc>
          <w:tcPr>
            <w:tcW w:w="794" w:type="dxa"/>
            <w:vMerge w:val="restart"/>
            <w:vAlign w:val="center"/>
          </w:tcPr>
          <w:p w14:paraId="500B0084" w14:textId="77777777" w:rsidR="00721770" w:rsidRDefault="00721770" w:rsidP="00997756">
            <w:pPr>
              <w:spacing w:line="216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40</w:t>
            </w:r>
          </w:p>
        </w:tc>
        <w:tc>
          <w:tcPr>
            <w:tcW w:w="794" w:type="dxa"/>
            <w:vMerge w:val="restart"/>
            <w:vAlign w:val="center"/>
          </w:tcPr>
          <w:p w14:paraId="511FB0B4" w14:textId="77777777" w:rsidR="00721770" w:rsidRDefault="00721770" w:rsidP="00997756">
            <w:pPr>
              <w:spacing w:line="216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721770" w14:paraId="1D996016" w14:textId="77777777" w:rsidTr="00997756">
        <w:trPr>
          <w:trHeight w:hRule="exact" w:val="628"/>
          <w:jc w:val="center"/>
        </w:trPr>
        <w:tc>
          <w:tcPr>
            <w:tcW w:w="1474" w:type="dxa"/>
            <w:vMerge/>
            <w:vAlign w:val="center"/>
          </w:tcPr>
          <w:p w14:paraId="4BC13CCD" w14:textId="77777777" w:rsidR="00721770" w:rsidRPr="0009692E" w:rsidRDefault="00721770" w:rsidP="00997756">
            <w:pPr>
              <w:spacing w:line="216" w:lineRule="auto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</w:p>
        </w:tc>
        <w:tc>
          <w:tcPr>
            <w:tcW w:w="6237" w:type="dxa"/>
            <w:vAlign w:val="center"/>
          </w:tcPr>
          <w:p w14:paraId="4F465159" w14:textId="77777777" w:rsidR="00721770" w:rsidRDefault="00721770" w:rsidP="00997756">
            <w:pPr>
              <w:spacing w:line="216" w:lineRule="auto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2.体现探究式、问题解决式教学，达到教师主导性和学生主体性的有机结合</w:t>
            </w:r>
          </w:p>
        </w:tc>
        <w:tc>
          <w:tcPr>
            <w:tcW w:w="794" w:type="dxa"/>
            <w:vMerge/>
            <w:vAlign w:val="center"/>
          </w:tcPr>
          <w:p w14:paraId="57ABAB1B" w14:textId="77777777" w:rsidR="00721770" w:rsidRDefault="00721770" w:rsidP="00997756">
            <w:pPr>
              <w:spacing w:line="216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794" w:type="dxa"/>
            <w:vMerge/>
            <w:vAlign w:val="center"/>
          </w:tcPr>
          <w:p w14:paraId="6FD01A99" w14:textId="77777777" w:rsidR="00721770" w:rsidRDefault="00721770" w:rsidP="00997756">
            <w:pPr>
              <w:spacing w:line="216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721770" w14:paraId="328C00F4" w14:textId="77777777" w:rsidTr="00997756">
        <w:trPr>
          <w:trHeight w:hRule="exact" w:val="397"/>
          <w:jc w:val="center"/>
        </w:trPr>
        <w:tc>
          <w:tcPr>
            <w:tcW w:w="1474" w:type="dxa"/>
            <w:vMerge/>
            <w:vAlign w:val="center"/>
          </w:tcPr>
          <w:p w14:paraId="2007F340" w14:textId="77777777" w:rsidR="00721770" w:rsidRPr="0009692E" w:rsidRDefault="00721770" w:rsidP="00997756">
            <w:pPr>
              <w:spacing w:line="216" w:lineRule="auto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</w:p>
        </w:tc>
        <w:tc>
          <w:tcPr>
            <w:tcW w:w="6237" w:type="dxa"/>
            <w:vAlign w:val="center"/>
          </w:tcPr>
          <w:p w14:paraId="6C0BAE1F" w14:textId="77777777" w:rsidR="00721770" w:rsidRDefault="00721770" w:rsidP="00997756">
            <w:pPr>
              <w:spacing w:line="216" w:lineRule="auto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3.创设真实有效的地理教学问题情境</w:t>
            </w:r>
          </w:p>
        </w:tc>
        <w:tc>
          <w:tcPr>
            <w:tcW w:w="794" w:type="dxa"/>
            <w:vMerge/>
            <w:vAlign w:val="center"/>
          </w:tcPr>
          <w:p w14:paraId="1723CD3B" w14:textId="77777777" w:rsidR="00721770" w:rsidRDefault="00721770" w:rsidP="00997756">
            <w:pPr>
              <w:spacing w:line="216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794" w:type="dxa"/>
            <w:vMerge/>
            <w:vAlign w:val="center"/>
          </w:tcPr>
          <w:p w14:paraId="53850E8C" w14:textId="77777777" w:rsidR="00721770" w:rsidRDefault="00721770" w:rsidP="00997756">
            <w:pPr>
              <w:spacing w:line="216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721770" w14:paraId="608D4FEE" w14:textId="77777777" w:rsidTr="00997756">
        <w:trPr>
          <w:trHeight w:hRule="exact" w:val="397"/>
          <w:jc w:val="center"/>
        </w:trPr>
        <w:tc>
          <w:tcPr>
            <w:tcW w:w="1474" w:type="dxa"/>
            <w:vMerge/>
            <w:vAlign w:val="center"/>
          </w:tcPr>
          <w:p w14:paraId="400D604A" w14:textId="77777777" w:rsidR="00721770" w:rsidRPr="0009692E" w:rsidRDefault="00721770" w:rsidP="00997756">
            <w:pPr>
              <w:spacing w:line="216" w:lineRule="auto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</w:p>
        </w:tc>
        <w:tc>
          <w:tcPr>
            <w:tcW w:w="6237" w:type="dxa"/>
            <w:vAlign w:val="center"/>
          </w:tcPr>
          <w:p w14:paraId="5C33D3F1" w14:textId="77777777" w:rsidR="00721770" w:rsidRDefault="00721770" w:rsidP="00997756">
            <w:pPr>
              <w:spacing w:line="216" w:lineRule="auto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4.学生学习过程中动脑与动手相结合</w:t>
            </w:r>
          </w:p>
        </w:tc>
        <w:tc>
          <w:tcPr>
            <w:tcW w:w="794" w:type="dxa"/>
            <w:vMerge/>
            <w:vAlign w:val="center"/>
          </w:tcPr>
          <w:p w14:paraId="4B56B551" w14:textId="77777777" w:rsidR="00721770" w:rsidRDefault="00721770" w:rsidP="00997756">
            <w:pPr>
              <w:spacing w:line="216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794" w:type="dxa"/>
            <w:vMerge/>
            <w:vAlign w:val="center"/>
          </w:tcPr>
          <w:p w14:paraId="5876CC6D" w14:textId="77777777" w:rsidR="00721770" w:rsidRDefault="00721770" w:rsidP="00997756">
            <w:pPr>
              <w:spacing w:line="216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721770" w14:paraId="31A8BA14" w14:textId="77777777" w:rsidTr="00997756">
        <w:trPr>
          <w:trHeight w:hRule="exact" w:val="397"/>
          <w:jc w:val="center"/>
        </w:trPr>
        <w:tc>
          <w:tcPr>
            <w:tcW w:w="1474" w:type="dxa"/>
            <w:vMerge/>
            <w:vAlign w:val="center"/>
          </w:tcPr>
          <w:p w14:paraId="2840519A" w14:textId="77777777" w:rsidR="00721770" w:rsidRPr="0009692E" w:rsidRDefault="00721770" w:rsidP="00997756">
            <w:pPr>
              <w:spacing w:line="216" w:lineRule="auto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</w:p>
        </w:tc>
        <w:tc>
          <w:tcPr>
            <w:tcW w:w="6237" w:type="dxa"/>
            <w:vAlign w:val="center"/>
          </w:tcPr>
          <w:p w14:paraId="46874940" w14:textId="77777777" w:rsidR="00721770" w:rsidRDefault="00721770" w:rsidP="00997756">
            <w:pPr>
              <w:spacing w:line="216" w:lineRule="auto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5.讲授内容与活动内容具有科学性、思想性、逻辑性和连贯性</w:t>
            </w:r>
          </w:p>
        </w:tc>
        <w:tc>
          <w:tcPr>
            <w:tcW w:w="794" w:type="dxa"/>
            <w:vMerge/>
            <w:vAlign w:val="center"/>
          </w:tcPr>
          <w:p w14:paraId="4F1200F4" w14:textId="77777777" w:rsidR="00721770" w:rsidRDefault="00721770" w:rsidP="00997756">
            <w:pPr>
              <w:spacing w:line="216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794" w:type="dxa"/>
            <w:vMerge/>
            <w:vAlign w:val="center"/>
          </w:tcPr>
          <w:p w14:paraId="00BB6F47" w14:textId="77777777" w:rsidR="00721770" w:rsidRDefault="00721770" w:rsidP="00997756">
            <w:pPr>
              <w:spacing w:line="216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721770" w14:paraId="59FD7F4E" w14:textId="77777777" w:rsidTr="00997756">
        <w:trPr>
          <w:trHeight w:hRule="exact" w:val="397"/>
          <w:jc w:val="center"/>
        </w:trPr>
        <w:tc>
          <w:tcPr>
            <w:tcW w:w="1474" w:type="dxa"/>
            <w:vMerge/>
            <w:vAlign w:val="center"/>
          </w:tcPr>
          <w:p w14:paraId="30F76F74" w14:textId="77777777" w:rsidR="00721770" w:rsidRPr="0009692E" w:rsidRDefault="00721770" w:rsidP="00997756">
            <w:pPr>
              <w:spacing w:line="216" w:lineRule="auto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</w:p>
        </w:tc>
        <w:tc>
          <w:tcPr>
            <w:tcW w:w="6237" w:type="dxa"/>
            <w:vAlign w:val="center"/>
          </w:tcPr>
          <w:p w14:paraId="1F7B807C" w14:textId="77777777" w:rsidR="00721770" w:rsidRDefault="00721770" w:rsidP="00997756">
            <w:pPr>
              <w:spacing w:line="216" w:lineRule="auto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6.教学内容重点有效突出，难点有效突破</w:t>
            </w:r>
          </w:p>
        </w:tc>
        <w:tc>
          <w:tcPr>
            <w:tcW w:w="794" w:type="dxa"/>
            <w:vMerge/>
            <w:vAlign w:val="center"/>
          </w:tcPr>
          <w:p w14:paraId="5FFCCDE1" w14:textId="77777777" w:rsidR="00721770" w:rsidRDefault="00721770" w:rsidP="00997756">
            <w:pPr>
              <w:spacing w:line="216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794" w:type="dxa"/>
            <w:vMerge/>
            <w:vAlign w:val="center"/>
          </w:tcPr>
          <w:p w14:paraId="0073151C" w14:textId="77777777" w:rsidR="00721770" w:rsidRDefault="00721770" w:rsidP="00997756">
            <w:pPr>
              <w:spacing w:line="216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721770" w14:paraId="483DD6E0" w14:textId="77777777" w:rsidTr="00997756">
        <w:trPr>
          <w:trHeight w:hRule="exact" w:val="716"/>
          <w:jc w:val="center"/>
        </w:trPr>
        <w:tc>
          <w:tcPr>
            <w:tcW w:w="1474" w:type="dxa"/>
            <w:vMerge/>
            <w:vAlign w:val="center"/>
          </w:tcPr>
          <w:p w14:paraId="6D09ACA6" w14:textId="77777777" w:rsidR="00721770" w:rsidRPr="0009692E" w:rsidRDefault="00721770" w:rsidP="00997756">
            <w:pPr>
              <w:spacing w:line="216" w:lineRule="auto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</w:p>
        </w:tc>
        <w:tc>
          <w:tcPr>
            <w:tcW w:w="6237" w:type="dxa"/>
            <w:vAlign w:val="center"/>
          </w:tcPr>
          <w:p w14:paraId="27315564" w14:textId="77777777" w:rsidR="00721770" w:rsidRDefault="00721770" w:rsidP="00997756">
            <w:pPr>
              <w:spacing w:line="216" w:lineRule="auto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7.灵活处理教学过程中预设与生成的关系，根据学生反应有效进行调整</w:t>
            </w:r>
          </w:p>
        </w:tc>
        <w:tc>
          <w:tcPr>
            <w:tcW w:w="794" w:type="dxa"/>
            <w:vMerge/>
            <w:vAlign w:val="center"/>
          </w:tcPr>
          <w:p w14:paraId="2AA5A530" w14:textId="77777777" w:rsidR="00721770" w:rsidRDefault="00721770" w:rsidP="00997756">
            <w:pPr>
              <w:spacing w:line="216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794" w:type="dxa"/>
            <w:vMerge/>
            <w:vAlign w:val="center"/>
          </w:tcPr>
          <w:p w14:paraId="2FBEDD55" w14:textId="77777777" w:rsidR="00721770" w:rsidRDefault="00721770" w:rsidP="00997756">
            <w:pPr>
              <w:spacing w:line="216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721770" w14:paraId="16DC5B64" w14:textId="77777777" w:rsidTr="00997756">
        <w:trPr>
          <w:trHeight w:hRule="exact" w:val="397"/>
          <w:jc w:val="center"/>
        </w:trPr>
        <w:tc>
          <w:tcPr>
            <w:tcW w:w="1474" w:type="dxa"/>
            <w:vMerge w:val="restart"/>
            <w:vAlign w:val="center"/>
          </w:tcPr>
          <w:p w14:paraId="076936C8" w14:textId="77777777" w:rsidR="00721770" w:rsidRPr="0009692E" w:rsidRDefault="00721770" w:rsidP="00997756">
            <w:pPr>
              <w:spacing w:line="216" w:lineRule="auto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09692E">
              <w:rPr>
                <w:rFonts w:ascii="黑体" w:eastAsia="黑体" w:hAnsi="黑体" w:cs="宋体" w:hint="eastAsia"/>
                <w:kern w:val="0"/>
                <w:szCs w:val="21"/>
              </w:rPr>
              <w:t>教学技能</w:t>
            </w:r>
          </w:p>
        </w:tc>
        <w:tc>
          <w:tcPr>
            <w:tcW w:w="6237" w:type="dxa"/>
            <w:vAlign w:val="center"/>
          </w:tcPr>
          <w:p w14:paraId="6A673D3E" w14:textId="77777777" w:rsidR="00721770" w:rsidRDefault="00721770" w:rsidP="00997756">
            <w:pPr>
              <w:spacing w:line="216" w:lineRule="auto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8.语言表达清晰、准确、科学、逻辑性强</w:t>
            </w:r>
          </w:p>
        </w:tc>
        <w:tc>
          <w:tcPr>
            <w:tcW w:w="794" w:type="dxa"/>
            <w:vMerge w:val="restart"/>
            <w:vAlign w:val="center"/>
          </w:tcPr>
          <w:p w14:paraId="15A56245" w14:textId="77777777" w:rsidR="00721770" w:rsidRDefault="00721770" w:rsidP="00997756">
            <w:pPr>
              <w:spacing w:line="216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794" w:type="dxa"/>
            <w:vMerge w:val="restart"/>
            <w:vAlign w:val="center"/>
          </w:tcPr>
          <w:p w14:paraId="04B7B661" w14:textId="77777777" w:rsidR="00721770" w:rsidRDefault="00721770" w:rsidP="00997756">
            <w:pPr>
              <w:spacing w:line="216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721770" w14:paraId="04F4AE96" w14:textId="77777777" w:rsidTr="00997756">
        <w:trPr>
          <w:trHeight w:hRule="exact" w:val="397"/>
          <w:jc w:val="center"/>
        </w:trPr>
        <w:tc>
          <w:tcPr>
            <w:tcW w:w="1474" w:type="dxa"/>
            <w:vMerge/>
            <w:vAlign w:val="center"/>
          </w:tcPr>
          <w:p w14:paraId="1EAACEFE" w14:textId="77777777" w:rsidR="00721770" w:rsidRPr="0009692E" w:rsidRDefault="00721770" w:rsidP="00997756">
            <w:pPr>
              <w:spacing w:line="216" w:lineRule="auto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</w:p>
        </w:tc>
        <w:tc>
          <w:tcPr>
            <w:tcW w:w="6237" w:type="dxa"/>
            <w:vAlign w:val="center"/>
          </w:tcPr>
          <w:p w14:paraId="19D39A93" w14:textId="77777777" w:rsidR="00721770" w:rsidRDefault="00721770" w:rsidP="00997756">
            <w:pPr>
              <w:spacing w:line="216" w:lineRule="auto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9.教学演示（或实验演示）规范、熟练，效果良好</w:t>
            </w:r>
          </w:p>
        </w:tc>
        <w:tc>
          <w:tcPr>
            <w:tcW w:w="794" w:type="dxa"/>
            <w:vMerge/>
            <w:vAlign w:val="center"/>
          </w:tcPr>
          <w:p w14:paraId="65DDCAFF" w14:textId="77777777" w:rsidR="00721770" w:rsidRDefault="00721770" w:rsidP="00997756">
            <w:pPr>
              <w:spacing w:line="216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794" w:type="dxa"/>
            <w:vMerge/>
            <w:vAlign w:val="center"/>
          </w:tcPr>
          <w:p w14:paraId="08C1916D" w14:textId="77777777" w:rsidR="00721770" w:rsidRDefault="00721770" w:rsidP="00997756">
            <w:pPr>
              <w:spacing w:line="216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721770" w14:paraId="759655F3" w14:textId="77777777" w:rsidTr="00997756">
        <w:trPr>
          <w:trHeight w:hRule="exact" w:val="397"/>
          <w:jc w:val="center"/>
        </w:trPr>
        <w:tc>
          <w:tcPr>
            <w:tcW w:w="1474" w:type="dxa"/>
            <w:vMerge/>
            <w:vAlign w:val="center"/>
          </w:tcPr>
          <w:p w14:paraId="39DA5582" w14:textId="77777777" w:rsidR="00721770" w:rsidRPr="0009692E" w:rsidRDefault="00721770" w:rsidP="00997756">
            <w:pPr>
              <w:spacing w:line="216" w:lineRule="auto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</w:p>
        </w:tc>
        <w:tc>
          <w:tcPr>
            <w:tcW w:w="6237" w:type="dxa"/>
            <w:vAlign w:val="center"/>
          </w:tcPr>
          <w:p w14:paraId="080F2BBB" w14:textId="77777777" w:rsidR="00721770" w:rsidRDefault="00721770" w:rsidP="00997756">
            <w:pPr>
              <w:spacing w:line="216" w:lineRule="auto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10.板书设计合理，清晰美观，字迹工整规范</w:t>
            </w:r>
          </w:p>
        </w:tc>
        <w:tc>
          <w:tcPr>
            <w:tcW w:w="794" w:type="dxa"/>
            <w:vMerge/>
            <w:vAlign w:val="center"/>
          </w:tcPr>
          <w:p w14:paraId="490D4DB2" w14:textId="77777777" w:rsidR="00721770" w:rsidRDefault="00721770" w:rsidP="00997756">
            <w:pPr>
              <w:spacing w:line="216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794" w:type="dxa"/>
            <w:vMerge/>
            <w:vAlign w:val="center"/>
          </w:tcPr>
          <w:p w14:paraId="1E6A7850" w14:textId="77777777" w:rsidR="00721770" w:rsidRDefault="00721770" w:rsidP="00997756">
            <w:pPr>
              <w:spacing w:line="216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721770" w14:paraId="115B8D39" w14:textId="77777777" w:rsidTr="00997756">
        <w:trPr>
          <w:trHeight w:hRule="exact" w:val="397"/>
          <w:jc w:val="center"/>
        </w:trPr>
        <w:tc>
          <w:tcPr>
            <w:tcW w:w="1474" w:type="dxa"/>
            <w:vMerge/>
            <w:vAlign w:val="center"/>
          </w:tcPr>
          <w:p w14:paraId="236C30A8" w14:textId="77777777" w:rsidR="00721770" w:rsidRPr="0009692E" w:rsidRDefault="00721770" w:rsidP="00997756">
            <w:pPr>
              <w:spacing w:line="216" w:lineRule="auto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</w:p>
        </w:tc>
        <w:tc>
          <w:tcPr>
            <w:tcW w:w="6237" w:type="dxa"/>
            <w:vAlign w:val="center"/>
          </w:tcPr>
          <w:p w14:paraId="08936DBC" w14:textId="77777777" w:rsidR="00721770" w:rsidRDefault="00721770" w:rsidP="00997756">
            <w:pPr>
              <w:spacing w:line="216" w:lineRule="auto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11.课堂教学提问指向性明确，问题设计富有启发性，有理答过程</w:t>
            </w:r>
          </w:p>
        </w:tc>
        <w:tc>
          <w:tcPr>
            <w:tcW w:w="794" w:type="dxa"/>
            <w:vMerge/>
            <w:vAlign w:val="center"/>
          </w:tcPr>
          <w:p w14:paraId="1AE56A77" w14:textId="77777777" w:rsidR="00721770" w:rsidRDefault="00721770" w:rsidP="00997756">
            <w:pPr>
              <w:spacing w:line="216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794" w:type="dxa"/>
            <w:vMerge/>
            <w:vAlign w:val="center"/>
          </w:tcPr>
          <w:p w14:paraId="6E320E4D" w14:textId="77777777" w:rsidR="00721770" w:rsidRDefault="00721770" w:rsidP="00997756">
            <w:pPr>
              <w:spacing w:line="216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721770" w14:paraId="797D9F86" w14:textId="77777777" w:rsidTr="00997756">
        <w:trPr>
          <w:trHeight w:hRule="exact" w:val="397"/>
          <w:jc w:val="center"/>
        </w:trPr>
        <w:tc>
          <w:tcPr>
            <w:tcW w:w="1474" w:type="dxa"/>
            <w:vMerge/>
            <w:vAlign w:val="center"/>
          </w:tcPr>
          <w:p w14:paraId="004570BE" w14:textId="77777777" w:rsidR="00721770" w:rsidRPr="0009692E" w:rsidRDefault="00721770" w:rsidP="00997756">
            <w:pPr>
              <w:spacing w:line="216" w:lineRule="auto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</w:p>
        </w:tc>
        <w:tc>
          <w:tcPr>
            <w:tcW w:w="6237" w:type="dxa"/>
            <w:vAlign w:val="center"/>
          </w:tcPr>
          <w:p w14:paraId="0302E2DF" w14:textId="77777777" w:rsidR="00721770" w:rsidRDefault="00721770" w:rsidP="00997756">
            <w:pPr>
              <w:spacing w:line="216" w:lineRule="auto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12.师生互动生动有效，亲切自然</w:t>
            </w:r>
          </w:p>
        </w:tc>
        <w:tc>
          <w:tcPr>
            <w:tcW w:w="794" w:type="dxa"/>
            <w:vMerge/>
            <w:vAlign w:val="center"/>
          </w:tcPr>
          <w:p w14:paraId="20C6412F" w14:textId="77777777" w:rsidR="00721770" w:rsidRDefault="00721770" w:rsidP="00997756">
            <w:pPr>
              <w:spacing w:line="216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794" w:type="dxa"/>
            <w:vMerge/>
            <w:vAlign w:val="center"/>
          </w:tcPr>
          <w:p w14:paraId="70BF6474" w14:textId="77777777" w:rsidR="00721770" w:rsidRDefault="00721770" w:rsidP="00997756">
            <w:pPr>
              <w:spacing w:line="216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721770" w14:paraId="52CFB40E" w14:textId="77777777" w:rsidTr="00997756">
        <w:trPr>
          <w:trHeight w:hRule="exact" w:val="397"/>
          <w:jc w:val="center"/>
        </w:trPr>
        <w:tc>
          <w:tcPr>
            <w:tcW w:w="1474" w:type="dxa"/>
            <w:vMerge/>
            <w:vAlign w:val="center"/>
          </w:tcPr>
          <w:p w14:paraId="635DD6FB" w14:textId="77777777" w:rsidR="00721770" w:rsidRPr="0009692E" w:rsidRDefault="00721770" w:rsidP="00997756">
            <w:pPr>
              <w:spacing w:line="216" w:lineRule="auto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</w:p>
        </w:tc>
        <w:tc>
          <w:tcPr>
            <w:tcW w:w="6237" w:type="dxa"/>
            <w:vAlign w:val="center"/>
          </w:tcPr>
          <w:p w14:paraId="220D4C67" w14:textId="77777777" w:rsidR="00721770" w:rsidRDefault="00721770" w:rsidP="00997756">
            <w:pPr>
              <w:spacing w:line="216" w:lineRule="auto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13.教学时间分配合理，教学过程组织流畅</w:t>
            </w:r>
          </w:p>
        </w:tc>
        <w:tc>
          <w:tcPr>
            <w:tcW w:w="794" w:type="dxa"/>
            <w:vMerge/>
            <w:vAlign w:val="center"/>
          </w:tcPr>
          <w:p w14:paraId="7338D080" w14:textId="77777777" w:rsidR="00721770" w:rsidRDefault="00721770" w:rsidP="00997756">
            <w:pPr>
              <w:spacing w:line="216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794" w:type="dxa"/>
            <w:vMerge/>
            <w:vAlign w:val="center"/>
          </w:tcPr>
          <w:p w14:paraId="65A3AA78" w14:textId="77777777" w:rsidR="00721770" w:rsidRDefault="00721770" w:rsidP="00997756">
            <w:pPr>
              <w:spacing w:line="216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721770" w14:paraId="1FCA8107" w14:textId="77777777" w:rsidTr="00997756">
        <w:trPr>
          <w:trHeight w:hRule="exact" w:val="397"/>
          <w:jc w:val="center"/>
        </w:trPr>
        <w:tc>
          <w:tcPr>
            <w:tcW w:w="1474" w:type="dxa"/>
            <w:vMerge w:val="restart"/>
            <w:vAlign w:val="center"/>
          </w:tcPr>
          <w:p w14:paraId="053B5D99" w14:textId="77777777" w:rsidR="00721770" w:rsidRPr="0009692E" w:rsidRDefault="00721770" w:rsidP="00997756">
            <w:pPr>
              <w:spacing w:line="216" w:lineRule="auto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09692E">
              <w:rPr>
                <w:rFonts w:ascii="黑体" w:eastAsia="黑体" w:hAnsi="黑体" w:cs="宋体" w:hint="eastAsia"/>
                <w:kern w:val="0"/>
                <w:szCs w:val="21"/>
              </w:rPr>
              <w:t>教学创新</w:t>
            </w:r>
          </w:p>
        </w:tc>
        <w:tc>
          <w:tcPr>
            <w:tcW w:w="6237" w:type="dxa"/>
            <w:vAlign w:val="center"/>
          </w:tcPr>
          <w:p w14:paraId="51826842" w14:textId="77777777" w:rsidR="00721770" w:rsidRDefault="00721770" w:rsidP="00997756">
            <w:pPr>
              <w:spacing w:line="216" w:lineRule="auto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14.内容创新：包括问题情境创设独特，教学素材选取和使用独特</w:t>
            </w:r>
          </w:p>
        </w:tc>
        <w:tc>
          <w:tcPr>
            <w:tcW w:w="794" w:type="dxa"/>
            <w:vMerge w:val="restart"/>
            <w:vAlign w:val="center"/>
          </w:tcPr>
          <w:p w14:paraId="12E6963A" w14:textId="77777777" w:rsidR="00721770" w:rsidRDefault="00721770" w:rsidP="00997756">
            <w:pPr>
              <w:spacing w:line="216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794" w:type="dxa"/>
            <w:vMerge w:val="restart"/>
            <w:vAlign w:val="center"/>
          </w:tcPr>
          <w:p w14:paraId="331DF847" w14:textId="77777777" w:rsidR="00721770" w:rsidRDefault="00721770" w:rsidP="00997756">
            <w:pPr>
              <w:spacing w:line="216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721770" w14:paraId="220D94B6" w14:textId="77777777" w:rsidTr="00997756">
        <w:trPr>
          <w:trHeight w:hRule="exact" w:val="624"/>
          <w:jc w:val="center"/>
        </w:trPr>
        <w:tc>
          <w:tcPr>
            <w:tcW w:w="1474" w:type="dxa"/>
            <w:vMerge/>
            <w:vAlign w:val="center"/>
          </w:tcPr>
          <w:p w14:paraId="36C4BD17" w14:textId="77777777" w:rsidR="00721770" w:rsidRPr="0009692E" w:rsidRDefault="00721770" w:rsidP="00997756">
            <w:pPr>
              <w:spacing w:line="216" w:lineRule="auto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</w:p>
        </w:tc>
        <w:tc>
          <w:tcPr>
            <w:tcW w:w="6237" w:type="dxa"/>
            <w:vAlign w:val="center"/>
          </w:tcPr>
          <w:p w14:paraId="3496E323" w14:textId="77777777" w:rsidR="00721770" w:rsidRDefault="00721770" w:rsidP="00997756">
            <w:pPr>
              <w:spacing w:line="216" w:lineRule="auto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15.方法创新：教师教学方法和学生学习方法明确独特，并且能够为教学内容的服务</w:t>
            </w:r>
          </w:p>
        </w:tc>
        <w:tc>
          <w:tcPr>
            <w:tcW w:w="794" w:type="dxa"/>
            <w:vMerge/>
            <w:vAlign w:val="center"/>
          </w:tcPr>
          <w:p w14:paraId="1B949002" w14:textId="77777777" w:rsidR="00721770" w:rsidRDefault="00721770" w:rsidP="00997756">
            <w:pPr>
              <w:spacing w:line="216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794" w:type="dxa"/>
            <w:vMerge/>
            <w:vAlign w:val="center"/>
          </w:tcPr>
          <w:p w14:paraId="2D654B7C" w14:textId="77777777" w:rsidR="00721770" w:rsidRDefault="00721770" w:rsidP="00997756">
            <w:pPr>
              <w:spacing w:line="216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721770" w14:paraId="2B113D7C" w14:textId="77777777" w:rsidTr="00997756">
        <w:trPr>
          <w:trHeight w:hRule="exact" w:val="624"/>
          <w:jc w:val="center"/>
        </w:trPr>
        <w:tc>
          <w:tcPr>
            <w:tcW w:w="1474" w:type="dxa"/>
            <w:vMerge/>
            <w:vAlign w:val="center"/>
          </w:tcPr>
          <w:p w14:paraId="7E0EDA96" w14:textId="77777777" w:rsidR="00721770" w:rsidRPr="0009692E" w:rsidRDefault="00721770" w:rsidP="00997756">
            <w:pPr>
              <w:spacing w:line="216" w:lineRule="auto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</w:p>
        </w:tc>
        <w:tc>
          <w:tcPr>
            <w:tcW w:w="6237" w:type="dxa"/>
            <w:vAlign w:val="center"/>
          </w:tcPr>
          <w:p w14:paraId="1AE4AFD8" w14:textId="77777777" w:rsidR="00721770" w:rsidRDefault="00721770" w:rsidP="00997756">
            <w:pPr>
              <w:spacing w:line="216" w:lineRule="auto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16.手段创新：包括有特色的多媒体课件设计，有特色讲授，有特色的学生活动，互动性强的教学形式，恰当的学法指导等</w:t>
            </w:r>
          </w:p>
        </w:tc>
        <w:tc>
          <w:tcPr>
            <w:tcW w:w="794" w:type="dxa"/>
            <w:vMerge/>
            <w:vAlign w:val="center"/>
          </w:tcPr>
          <w:p w14:paraId="523AB4FA" w14:textId="77777777" w:rsidR="00721770" w:rsidRDefault="00721770" w:rsidP="00997756">
            <w:pPr>
              <w:spacing w:line="216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794" w:type="dxa"/>
            <w:vMerge/>
            <w:vAlign w:val="center"/>
          </w:tcPr>
          <w:p w14:paraId="313DCDE9" w14:textId="77777777" w:rsidR="00721770" w:rsidRDefault="00721770" w:rsidP="00997756">
            <w:pPr>
              <w:spacing w:line="216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721770" w14:paraId="2BC0F0CE" w14:textId="77777777" w:rsidTr="00997756">
        <w:trPr>
          <w:trHeight w:hRule="exact" w:val="397"/>
          <w:jc w:val="center"/>
        </w:trPr>
        <w:tc>
          <w:tcPr>
            <w:tcW w:w="1474" w:type="dxa"/>
            <w:vMerge w:val="restart"/>
            <w:vAlign w:val="center"/>
          </w:tcPr>
          <w:p w14:paraId="4F708FB8" w14:textId="77777777" w:rsidR="00721770" w:rsidRPr="0009692E" w:rsidRDefault="00721770" w:rsidP="00997756">
            <w:pPr>
              <w:spacing w:line="216" w:lineRule="auto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09692E">
              <w:rPr>
                <w:rFonts w:ascii="黑体" w:eastAsia="黑体" w:hAnsi="黑体" w:cs="宋体" w:hint="eastAsia"/>
                <w:kern w:val="0"/>
                <w:szCs w:val="21"/>
              </w:rPr>
              <w:t>综合表现</w:t>
            </w:r>
          </w:p>
        </w:tc>
        <w:tc>
          <w:tcPr>
            <w:tcW w:w="6237" w:type="dxa"/>
            <w:vAlign w:val="center"/>
          </w:tcPr>
          <w:p w14:paraId="2C465F3C" w14:textId="77777777" w:rsidR="00721770" w:rsidRDefault="00721770" w:rsidP="00997756">
            <w:pPr>
              <w:spacing w:line="216" w:lineRule="auto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17. 体现立德树人的理念，有自己的教学特色、教学思想和特点</w:t>
            </w:r>
            <w:r>
              <w:rPr>
                <w:rFonts w:ascii="宋体" w:eastAsia="宋体" w:hAnsi="宋体" w:cs="宋体"/>
                <w:kern w:val="0"/>
                <w:szCs w:val="21"/>
              </w:rPr>
              <w:t xml:space="preserve"> </w:t>
            </w:r>
          </w:p>
        </w:tc>
        <w:tc>
          <w:tcPr>
            <w:tcW w:w="794" w:type="dxa"/>
            <w:vMerge w:val="restart"/>
            <w:vAlign w:val="center"/>
          </w:tcPr>
          <w:p w14:paraId="22C04F06" w14:textId="77777777" w:rsidR="00721770" w:rsidRDefault="00721770" w:rsidP="00997756">
            <w:pPr>
              <w:spacing w:line="216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94" w:type="dxa"/>
            <w:vMerge w:val="restart"/>
            <w:vAlign w:val="center"/>
          </w:tcPr>
          <w:p w14:paraId="46A464EF" w14:textId="77777777" w:rsidR="00721770" w:rsidRDefault="00721770" w:rsidP="00997756">
            <w:pPr>
              <w:spacing w:line="216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721770" w14:paraId="09B236B3" w14:textId="77777777" w:rsidTr="00997756">
        <w:trPr>
          <w:trHeight w:hRule="exact" w:val="397"/>
          <w:jc w:val="center"/>
        </w:trPr>
        <w:tc>
          <w:tcPr>
            <w:tcW w:w="1474" w:type="dxa"/>
            <w:vMerge/>
            <w:vAlign w:val="center"/>
          </w:tcPr>
          <w:p w14:paraId="23E2C95B" w14:textId="77777777" w:rsidR="00721770" w:rsidRDefault="00721770" w:rsidP="00997756">
            <w:pPr>
              <w:spacing w:line="216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6237" w:type="dxa"/>
            <w:vAlign w:val="center"/>
          </w:tcPr>
          <w:p w14:paraId="4E537C94" w14:textId="77777777" w:rsidR="00721770" w:rsidRDefault="00721770" w:rsidP="00997756">
            <w:pPr>
              <w:spacing w:line="216" w:lineRule="auto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18.地理学科素养水平高</w:t>
            </w:r>
          </w:p>
        </w:tc>
        <w:tc>
          <w:tcPr>
            <w:tcW w:w="794" w:type="dxa"/>
            <w:vMerge/>
            <w:vAlign w:val="center"/>
          </w:tcPr>
          <w:p w14:paraId="73DF0F68" w14:textId="77777777" w:rsidR="00721770" w:rsidRDefault="00721770" w:rsidP="00997756">
            <w:pPr>
              <w:spacing w:line="216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794" w:type="dxa"/>
            <w:vMerge/>
            <w:vAlign w:val="center"/>
          </w:tcPr>
          <w:p w14:paraId="4F5EFA39" w14:textId="77777777" w:rsidR="00721770" w:rsidRDefault="00721770" w:rsidP="00997756">
            <w:pPr>
              <w:spacing w:line="216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721770" w14:paraId="675BCA6D" w14:textId="77777777" w:rsidTr="00997756">
        <w:trPr>
          <w:trHeight w:hRule="exact" w:val="397"/>
          <w:jc w:val="center"/>
        </w:trPr>
        <w:tc>
          <w:tcPr>
            <w:tcW w:w="1474" w:type="dxa"/>
            <w:vMerge/>
            <w:vAlign w:val="center"/>
          </w:tcPr>
          <w:p w14:paraId="14E92A47" w14:textId="77777777" w:rsidR="00721770" w:rsidRDefault="00721770" w:rsidP="00997756">
            <w:pPr>
              <w:spacing w:line="216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6237" w:type="dxa"/>
            <w:vAlign w:val="center"/>
          </w:tcPr>
          <w:p w14:paraId="50079094" w14:textId="77777777" w:rsidR="00721770" w:rsidRDefault="00721770" w:rsidP="00997756">
            <w:pPr>
              <w:spacing w:line="216" w:lineRule="auto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19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.地理学科专业知识扎实</w:t>
            </w:r>
          </w:p>
        </w:tc>
        <w:tc>
          <w:tcPr>
            <w:tcW w:w="794" w:type="dxa"/>
            <w:vMerge/>
            <w:vAlign w:val="center"/>
          </w:tcPr>
          <w:p w14:paraId="4D424CBD" w14:textId="77777777" w:rsidR="00721770" w:rsidRDefault="00721770" w:rsidP="00997756">
            <w:pPr>
              <w:spacing w:line="216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794" w:type="dxa"/>
            <w:vMerge/>
            <w:vAlign w:val="center"/>
          </w:tcPr>
          <w:p w14:paraId="0386D9BD" w14:textId="77777777" w:rsidR="00721770" w:rsidRDefault="00721770" w:rsidP="00997756">
            <w:pPr>
              <w:spacing w:line="216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721770" w14:paraId="460C2024" w14:textId="77777777" w:rsidTr="00997756">
        <w:trPr>
          <w:trHeight w:hRule="exact" w:val="397"/>
          <w:jc w:val="center"/>
        </w:trPr>
        <w:tc>
          <w:tcPr>
            <w:tcW w:w="1474" w:type="dxa"/>
            <w:vMerge/>
            <w:vAlign w:val="center"/>
          </w:tcPr>
          <w:p w14:paraId="47719C3A" w14:textId="77777777" w:rsidR="00721770" w:rsidRDefault="00721770" w:rsidP="00997756">
            <w:pPr>
              <w:spacing w:line="216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6237" w:type="dxa"/>
            <w:vAlign w:val="center"/>
          </w:tcPr>
          <w:p w14:paraId="6C8334BC" w14:textId="77777777" w:rsidR="00721770" w:rsidRDefault="00721770" w:rsidP="00997756">
            <w:pPr>
              <w:widowControl/>
              <w:adjustRightInd w:val="0"/>
              <w:snapToGrid w:val="0"/>
              <w:spacing w:line="216" w:lineRule="auto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  <w:r>
              <w:rPr>
                <w:rFonts w:ascii="宋体" w:eastAsia="宋体" w:hAnsi="宋体" w:cs="宋体"/>
                <w:kern w:val="0"/>
                <w:szCs w:val="21"/>
              </w:rPr>
              <w:t>0.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 xml:space="preserve"> 有较好的地理学科思维能力</w:t>
            </w:r>
          </w:p>
        </w:tc>
        <w:tc>
          <w:tcPr>
            <w:tcW w:w="794" w:type="dxa"/>
            <w:vMerge/>
            <w:vAlign w:val="center"/>
          </w:tcPr>
          <w:p w14:paraId="008AFE12" w14:textId="77777777" w:rsidR="00721770" w:rsidRDefault="00721770" w:rsidP="00997756">
            <w:pPr>
              <w:spacing w:line="216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794" w:type="dxa"/>
            <w:vMerge/>
            <w:vAlign w:val="center"/>
          </w:tcPr>
          <w:p w14:paraId="6F41B00F" w14:textId="77777777" w:rsidR="00721770" w:rsidRDefault="00721770" w:rsidP="00997756">
            <w:pPr>
              <w:spacing w:line="216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721770" w14:paraId="7FF07B0C" w14:textId="77777777" w:rsidTr="00997756">
        <w:trPr>
          <w:trHeight w:hRule="exact" w:val="567"/>
          <w:jc w:val="center"/>
        </w:trPr>
        <w:tc>
          <w:tcPr>
            <w:tcW w:w="7711" w:type="dxa"/>
            <w:gridSpan w:val="2"/>
            <w:vAlign w:val="center"/>
          </w:tcPr>
          <w:p w14:paraId="5A39F1A6" w14:textId="77777777" w:rsidR="00721770" w:rsidRDefault="00721770" w:rsidP="00997756">
            <w:pPr>
              <w:spacing w:line="216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Cs w:val="21"/>
              </w:rPr>
              <w:t>得分合计（满分100）</w:t>
            </w:r>
          </w:p>
        </w:tc>
        <w:tc>
          <w:tcPr>
            <w:tcW w:w="1588" w:type="dxa"/>
            <w:gridSpan w:val="2"/>
            <w:vAlign w:val="center"/>
          </w:tcPr>
          <w:p w14:paraId="7BF84EB5" w14:textId="77777777" w:rsidR="00721770" w:rsidRDefault="00721770" w:rsidP="00997756">
            <w:pPr>
              <w:spacing w:line="216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721770" w14:paraId="66390BBF" w14:textId="77777777" w:rsidTr="00997756">
        <w:trPr>
          <w:trHeight w:hRule="exact" w:val="567"/>
          <w:jc w:val="center"/>
        </w:trPr>
        <w:tc>
          <w:tcPr>
            <w:tcW w:w="9299" w:type="dxa"/>
            <w:gridSpan w:val="4"/>
            <w:vAlign w:val="center"/>
          </w:tcPr>
          <w:p w14:paraId="47AD80F5" w14:textId="77777777" w:rsidR="00721770" w:rsidRDefault="00721770" w:rsidP="00997756">
            <w:pPr>
              <w:spacing w:line="216" w:lineRule="auto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Cs w:val="21"/>
              </w:rPr>
              <w:t>专家签名：</w:t>
            </w:r>
          </w:p>
        </w:tc>
      </w:tr>
    </w:tbl>
    <w:p w14:paraId="358488F0" w14:textId="77777777" w:rsidR="00721770" w:rsidRDefault="00721770" w:rsidP="00721770">
      <w:pPr>
        <w:adjustRightInd w:val="0"/>
        <w:snapToGrid w:val="0"/>
        <w:spacing w:line="360" w:lineRule="auto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填表说明：本表满分100分，由专家评委填写。为客观评价参赛选手成绩，请认真如实评价。</w:t>
      </w:r>
    </w:p>
    <w:p w14:paraId="38861DE7" w14:textId="77777777" w:rsidR="00721770" w:rsidRDefault="00721770" w:rsidP="00721770">
      <w:pPr>
        <w:spacing w:line="360" w:lineRule="auto"/>
        <w:ind w:leftChars="-18" w:left="-38" w:firstLineChars="13" w:firstLine="27"/>
        <w:jc w:val="center"/>
        <w:rPr>
          <w:rFonts w:ascii="宋体" w:eastAsia="宋体" w:hAnsi="宋体" w:cs="宋体"/>
          <w:b/>
          <w:szCs w:val="21"/>
        </w:rPr>
      </w:pPr>
    </w:p>
    <w:p w14:paraId="14C826DD" w14:textId="77777777" w:rsidR="00721770" w:rsidRDefault="00721770" w:rsidP="00721770">
      <w:pPr>
        <w:spacing w:line="276" w:lineRule="auto"/>
        <w:jc w:val="center"/>
        <w:rPr>
          <w:rFonts w:ascii="黑体" w:eastAsia="黑体" w:hAnsi="黑体" w:cs="宋体"/>
          <w:b/>
          <w:sz w:val="24"/>
          <w:szCs w:val="24"/>
        </w:rPr>
      </w:pPr>
    </w:p>
    <w:p w14:paraId="39C90DD4" w14:textId="77777777" w:rsidR="00721770" w:rsidRDefault="00721770" w:rsidP="00721770">
      <w:pPr>
        <w:spacing w:line="276" w:lineRule="auto"/>
        <w:jc w:val="center"/>
        <w:rPr>
          <w:rFonts w:ascii="黑体" w:eastAsia="黑体" w:hAnsi="黑体" w:cs="宋体"/>
          <w:b/>
          <w:sz w:val="24"/>
          <w:szCs w:val="24"/>
        </w:rPr>
      </w:pPr>
    </w:p>
    <w:p w14:paraId="0C360209" w14:textId="71244B30" w:rsidR="00721770" w:rsidRPr="0009692E" w:rsidRDefault="00721770" w:rsidP="00721770">
      <w:pPr>
        <w:spacing w:line="276" w:lineRule="auto"/>
        <w:jc w:val="center"/>
        <w:rPr>
          <w:rFonts w:ascii="黑体" w:eastAsia="黑体" w:hAnsi="黑体" w:cs="宋体"/>
          <w:b/>
          <w:sz w:val="24"/>
          <w:szCs w:val="24"/>
        </w:rPr>
      </w:pPr>
      <w:r w:rsidRPr="0009692E">
        <w:rPr>
          <w:rFonts w:ascii="黑体" w:eastAsia="黑体" w:hAnsi="黑体" w:cs="宋体" w:hint="eastAsia"/>
          <w:b/>
          <w:sz w:val="24"/>
          <w:szCs w:val="24"/>
        </w:rPr>
        <w:lastRenderedPageBreak/>
        <w:t>表2：地理专业师范生教学技能大赛说课评分表</w:t>
      </w:r>
    </w:p>
    <w:p w14:paraId="0EF8C1F4" w14:textId="77777777" w:rsidR="00721770" w:rsidRPr="0009692E" w:rsidRDefault="00721770" w:rsidP="00721770">
      <w:pPr>
        <w:spacing w:line="360" w:lineRule="auto"/>
        <w:rPr>
          <w:rFonts w:ascii="黑体" w:eastAsia="黑体" w:hAnsi="黑体" w:cs="宋体"/>
          <w:szCs w:val="21"/>
          <w:u w:val="single"/>
        </w:rPr>
      </w:pPr>
      <w:r w:rsidRPr="0009692E">
        <w:rPr>
          <w:rFonts w:ascii="黑体" w:eastAsia="黑体" w:hAnsi="黑体" w:cs="宋体" w:hint="eastAsia"/>
          <w:szCs w:val="21"/>
        </w:rPr>
        <w:t>选手编号：</w:t>
      </w:r>
      <w:r w:rsidRPr="0009692E">
        <w:rPr>
          <w:rFonts w:ascii="黑体" w:eastAsia="黑体" w:hAnsi="黑体" w:cs="宋体" w:hint="eastAsia"/>
          <w:szCs w:val="21"/>
          <w:u w:val="single"/>
        </w:rPr>
        <w:t xml:space="preserve">　　　　　　</w:t>
      </w:r>
    </w:p>
    <w:tbl>
      <w:tblPr>
        <w:tblW w:w="91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3"/>
        <w:gridCol w:w="1588"/>
        <w:gridCol w:w="4355"/>
        <w:gridCol w:w="768"/>
        <w:gridCol w:w="768"/>
      </w:tblGrid>
      <w:tr w:rsidR="00721770" w14:paraId="5527E7B5" w14:textId="77777777" w:rsidTr="00997756">
        <w:trPr>
          <w:trHeight w:val="714"/>
        </w:trPr>
        <w:tc>
          <w:tcPr>
            <w:tcW w:w="1623" w:type="dxa"/>
            <w:vAlign w:val="center"/>
          </w:tcPr>
          <w:p w14:paraId="78356755" w14:textId="77777777" w:rsidR="00721770" w:rsidRPr="0009692E" w:rsidRDefault="00721770" w:rsidP="00997756">
            <w:pPr>
              <w:spacing w:line="276" w:lineRule="auto"/>
              <w:jc w:val="center"/>
              <w:rPr>
                <w:rFonts w:ascii="黑体" w:eastAsia="黑体" w:hAnsi="黑体" w:cs="宋体"/>
                <w:b/>
                <w:szCs w:val="21"/>
              </w:rPr>
            </w:pPr>
            <w:r w:rsidRPr="0009692E">
              <w:rPr>
                <w:rFonts w:ascii="黑体" w:eastAsia="黑体" w:hAnsi="黑体" w:cs="宋体" w:hint="eastAsia"/>
                <w:b/>
                <w:szCs w:val="21"/>
              </w:rPr>
              <w:t>评价内容</w:t>
            </w:r>
          </w:p>
        </w:tc>
        <w:tc>
          <w:tcPr>
            <w:tcW w:w="5943" w:type="dxa"/>
            <w:gridSpan w:val="2"/>
            <w:vAlign w:val="center"/>
          </w:tcPr>
          <w:p w14:paraId="33CA22D6" w14:textId="77777777" w:rsidR="00721770" w:rsidRPr="0009692E" w:rsidRDefault="00721770" w:rsidP="00997756">
            <w:pPr>
              <w:spacing w:line="276" w:lineRule="auto"/>
              <w:jc w:val="center"/>
              <w:rPr>
                <w:rFonts w:ascii="黑体" w:eastAsia="黑体" w:hAnsi="黑体" w:cs="宋体"/>
                <w:b/>
                <w:szCs w:val="21"/>
              </w:rPr>
            </w:pPr>
            <w:r w:rsidRPr="0009692E">
              <w:rPr>
                <w:rFonts w:ascii="黑体" w:eastAsia="黑体" w:hAnsi="黑体" w:cs="宋体" w:hint="eastAsia"/>
                <w:b/>
                <w:szCs w:val="21"/>
              </w:rPr>
              <w:t>评定指标</w:t>
            </w:r>
          </w:p>
        </w:tc>
        <w:tc>
          <w:tcPr>
            <w:tcW w:w="768" w:type="dxa"/>
            <w:vAlign w:val="center"/>
          </w:tcPr>
          <w:p w14:paraId="6CA7486D" w14:textId="77777777" w:rsidR="00721770" w:rsidRPr="0009692E" w:rsidRDefault="00721770" w:rsidP="00997756">
            <w:pPr>
              <w:spacing w:line="276" w:lineRule="auto"/>
              <w:jc w:val="center"/>
              <w:rPr>
                <w:rFonts w:ascii="黑体" w:eastAsia="黑体" w:hAnsi="黑体" w:cs="宋体"/>
                <w:b/>
                <w:szCs w:val="21"/>
              </w:rPr>
            </w:pPr>
            <w:r w:rsidRPr="0009692E">
              <w:rPr>
                <w:rFonts w:ascii="黑体" w:eastAsia="黑体" w:hAnsi="黑体" w:cs="宋体" w:hint="eastAsia"/>
                <w:b/>
                <w:szCs w:val="21"/>
              </w:rPr>
              <w:t>分值</w:t>
            </w:r>
          </w:p>
        </w:tc>
        <w:tc>
          <w:tcPr>
            <w:tcW w:w="768" w:type="dxa"/>
            <w:vAlign w:val="center"/>
          </w:tcPr>
          <w:p w14:paraId="689271E2" w14:textId="77777777" w:rsidR="00721770" w:rsidRPr="0009692E" w:rsidRDefault="00721770" w:rsidP="00997756">
            <w:pPr>
              <w:spacing w:line="276" w:lineRule="auto"/>
              <w:jc w:val="center"/>
              <w:rPr>
                <w:rFonts w:ascii="黑体" w:eastAsia="黑体" w:hAnsi="黑体" w:cs="宋体"/>
                <w:b/>
                <w:szCs w:val="21"/>
              </w:rPr>
            </w:pPr>
            <w:r w:rsidRPr="0009692E">
              <w:rPr>
                <w:rFonts w:ascii="黑体" w:eastAsia="黑体" w:hAnsi="黑体" w:cs="宋体" w:hint="eastAsia"/>
                <w:b/>
                <w:szCs w:val="21"/>
              </w:rPr>
              <w:t>得分</w:t>
            </w:r>
          </w:p>
        </w:tc>
      </w:tr>
      <w:tr w:rsidR="00721770" w14:paraId="1C3BF299" w14:textId="77777777" w:rsidTr="00997756">
        <w:trPr>
          <w:trHeight w:val="1091"/>
        </w:trPr>
        <w:tc>
          <w:tcPr>
            <w:tcW w:w="1623" w:type="dxa"/>
            <w:vAlign w:val="center"/>
          </w:tcPr>
          <w:p w14:paraId="76F0E736" w14:textId="77777777" w:rsidR="00721770" w:rsidRPr="0009692E" w:rsidRDefault="00721770" w:rsidP="00997756">
            <w:pPr>
              <w:spacing w:line="276" w:lineRule="auto"/>
              <w:jc w:val="center"/>
              <w:rPr>
                <w:rFonts w:ascii="黑体" w:eastAsia="黑体" w:hAnsi="黑体" w:cs="宋体"/>
                <w:szCs w:val="21"/>
              </w:rPr>
            </w:pPr>
            <w:r w:rsidRPr="0009692E">
              <w:rPr>
                <w:rFonts w:ascii="黑体" w:eastAsia="黑体" w:hAnsi="黑体" w:cs="宋体" w:hint="eastAsia"/>
                <w:szCs w:val="21"/>
              </w:rPr>
              <w:t>说教学内容</w:t>
            </w:r>
          </w:p>
        </w:tc>
        <w:tc>
          <w:tcPr>
            <w:tcW w:w="5943" w:type="dxa"/>
            <w:gridSpan w:val="2"/>
            <w:vAlign w:val="center"/>
          </w:tcPr>
          <w:p w14:paraId="12E3085E" w14:textId="77777777" w:rsidR="00721770" w:rsidRDefault="00721770" w:rsidP="00997756">
            <w:pPr>
              <w:spacing w:line="276" w:lineRule="auto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教材的地位和作用，课标要求，学科核心素养的培养点，教材的编排，教材的特点，教材处理方法，教学重点及依据</w:t>
            </w:r>
          </w:p>
        </w:tc>
        <w:tc>
          <w:tcPr>
            <w:tcW w:w="768" w:type="dxa"/>
            <w:vAlign w:val="center"/>
          </w:tcPr>
          <w:p w14:paraId="2AC4BA78" w14:textId="77777777" w:rsidR="00721770" w:rsidRDefault="00721770" w:rsidP="00997756">
            <w:pPr>
              <w:spacing w:line="276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20</w:t>
            </w:r>
          </w:p>
        </w:tc>
        <w:tc>
          <w:tcPr>
            <w:tcW w:w="768" w:type="dxa"/>
            <w:vAlign w:val="center"/>
          </w:tcPr>
          <w:p w14:paraId="58324989" w14:textId="77777777" w:rsidR="00721770" w:rsidRDefault="00721770" w:rsidP="00997756">
            <w:pPr>
              <w:spacing w:line="276" w:lineRule="auto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721770" w14:paraId="181CD476" w14:textId="77777777" w:rsidTr="00997756">
        <w:trPr>
          <w:trHeight w:val="1063"/>
        </w:trPr>
        <w:tc>
          <w:tcPr>
            <w:tcW w:w="1623" w:type="dxa"/>
            <w:vAlign w:val="center"/>
          </w:tcPr>
          <w:p w14:paraId="42D6ABA7" w14:textId="77777777" w:rsidR="00721770" w:rsidRPr="0009692E" w:rsidRDefault="00721770" w:rsidP="00997756">
            <w:pPr>
              <w:spacing w:line="276" w:lineRule="auto"/>
              <w:jc w:val="center"/>
              <w:rPr>
                <w:rFonts w:ascii="黑体" w:eastAsia="黑体" w:hAnsi="黑体" w:cs="宋体"/>
                <w:szCs w:val="21"/>
              </w:rPr>
            </w:pPr>
            <w:r w:rsidRPr="0009692E">
              <w:rPr>
                <w:rFonts w:ascii="黑体" w:eastAsia="黑体" w:hAnsi="黑体" w:cs="宋体" w:hint="eastAsia"/>
                <w:szCs w:val="21"/>
              </w:rPr>
              <w:t>说学生情况</w:t>
            </w:r>
          </w:p>
        </w:tc>
        <w:tc>
          <w:tcPr>
            <w:tcW w:w="5943" w:type="dxa"/>
            <w:gridSpan w:val="2"/>
            <w:vAlign w:val="center"/>
          </w:tcPr>
          <w:p w14:paraId="4083F7DD" w14:textId="77777777" w:rsidR="00721770" w:rsidRDefault="00721770" w:rsidP="00997756">
            <w:pPr>
              <w:spacing w:line="276" w:lineRule="auto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学生已有的知识和技能基础、能力状况，学习心理特征，学生学习的困难，教学难点及依据</w:t>
            </w:r>
          </w:p>
        </w:tc>
        <w:tc>
          <w:tcPr>
            <w:tcW w:w="768" w:type="dxa"/>
            <w:vAlign w:val="center"/>
          </w:tcPr>
          <w:p w14:paraId="21C8BD18" w14:textId="77777777" w:rsidR="00721770" w:rsidRDefault="00721770" w:rsidP="00997756">
            <w:pPr>
              <w:spacing w:line="276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10</w:t>
            </w:r>
          </w:p>
        </w:tc>
        <w:tc>
          <w:tcPr>
            <w:tcW w:w="768" w:type="dxa"/>
            <w:vAlign w:val="center"/>
          </w:tcPr>
          <w:p w14:paraId="2D0AF319" w14:textId="77777777" w:rsidR="00721770" w:rsidRDefault="00721770" w:rsidP="00997756">
            <w:pPr>
              <w:spacing w:line="276" w:lineRule="auto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721770" w14:paraId="3DD295CE" w14:textId="77777777" w:rsidTr="00997756">
        <w:trPr>
          <w:trHeight w:val="405"/>
        </w:trPr>
        <w:tc>
          <w:tcPr>
            <w:tcW w:w="1623" w:type="dxa"/>
            <w:vAlign w:val="center"/>
          </w:tcPr>
          <w:p w14:paraId="250F6632" w14:textId="77777777" w:rsidR="00721770" w:rsidRPr="0009692E" w:rsidRDefault="00721770" w:rsidP="00997756">
            <w:pPr>
              <w:spacing w:line="276" w:lineRule="auto"/>
              <w:jc w:val="center"/>
              <w:rPr>
                <w:rFonts w:ascii="黑体" w:eastAsia="黑体" w:hAnsi="黑体" w:cs="宋体"/>
                <w:szCs w:val="21"/>
              </w:rPr>
            </w:pPr>
            <w:r w:rsidRPr="0009692E">
              <w:rPr>
                <w:rFonts w:ascii="黑体" w:eastAsia="黑体" w:hAnsi="黑体" w:cs="宋体" w:hint="eastAsia"/>
                <w:szCs w:val="21"/>
              </w:rPr>
              <w:t>说教学目标</w:t>
            </w:r>
          </w:p>
        </w:tc>
        <w:tc>
          <w:tcPr>
            <w:tcW w:w="5943" w:type="dxa"/>
            <w:gridSpan w:val="2"/>
            <w:vAlign w:val="center"/>
          </w:tcPr>
          <w:p w14:paraId="5AD04FE6" w14:textId="77777777" w:rsidR="00721770" w:rsidRDefault="00721770" w:rsidP="00997756">
            <w:pPr>
              <w:spacing w:line="276" w:lineRule="auto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教学目标确定的依据和表述</w:t>
            </w:r>
          </w:p>
        </w:tc>
        <w:tc>
          <w:tcPr>
            <w:tcW w:w="768" w:type="dxa"/>
            <w:vAlign w:val="center"/>
          </w:tcPr>
          <w:p w14:paraId="04960C31" w14:textId="77777777" w:rsidR="00721770" w:rsidRDefault="00721770" w:rsidP="00997756">
            <w:pPr>
              <w:spacing w:line="276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10</w:t>
            </w:r>
          </w:p>
        </w:tc>
        <w:tc>
          <w:tcPr>
            <w:tcW w:w="768" w:type="dxa"/>
            <w:vAlign w:val="center"/>
          </w:tcPr>
          <w:p w14:paraId="0B5E5AEB" w14:textId="77777777" w:rsidR="00721770" w:rsidRDefault="00721770" w:rsidP="00997756">
            <w:pPr>
              <w:spacing w:line="276" w:lineRule="auto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721770" w14:paraId="6377F4B1" w14:textId="77777777" w:rsidTr="00997756">
        <w:trPr>
          <w:trHeight w:val="978"/>
        </w:trPr>
        <w:tc>
          <w:tcPr>
            <w:tcW w:w="1623" w:type="dxa"/>
            <w:vAlign w:val="center"/>
          </w:tcPr>
          <w:p w14:paraId="52C9CEA9" w14:textId="77777777" w:rsidR="00721770" w:rsidRPr="0009692E" w:rsidRDefault="00721770" w:rsidP="00997756">
            <w:pPr>
              <w:spacing w:line="276" w:lineRule="auto"/>
              <w:jc w:val="center"/>
              <w:rPr>
                <w:rFonts w:ascii="黑体" w:eastAsia="黑体" w:hAnsi="黑体" w:cs="宋体"/>
                <w:szCs w:val="21"/>
              </w:rPr>
            </w:pPr>
            <w:r w:rsidRPr="0009692E">
              <w:rPr>
                <w:rFonts w:ascii="黑体" w:eastAsia="黑体" w:hAnsi="黑体" w:cs="宋体" w:hint="eastAsia"/>
                <w:szCs w:val="21"/>
              </w:rPr>
              <w:t>说教学策略</w:t>
            </w:r>
          </w:p>
        </w:tc>
        <w:tc>
          <w:tcPr>
            <w:tcW w:w="5943" w:type="dxa"/>
            <w:gridSpan w:val="2"/>
            <w:vAlign w:val="center"/>
          </w:tcPr>
          <w:p w14:paraId="230A0688" w14:textId="77777777" w:rsidR="00721770" w:rsidRDefault="00721770" w:rsidP="00997756">
            <w:pPr>
              <w:spacing w:line="276" w:lineRule="auto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教学的指导思想、教学组织形式、教学方法、教学手段、对学生学习的指导方式、学习方式、学生地理核心素养的培养策略以及理论根据</w:t>
            </w:r>
          </w:p>
        </w:tc>
        <w:tc>
          <w:tcPr>
            <w:tcW w:w="768" w:type="dxa"/>
            <w:vAlign w:val="center"/>
          </w:tcPr>
          <w:p w14:paraId="52A960C7" w14:textId="77777777" w:rsidR="00721770" w:rsidRDefault="00721770" w:rsidP="00997756">
            <w:pPr>
              <w:spacing w:line="276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10</w:t>
            </w:r>
          </w:p>
        </w:tc>
        <w:tc>
          <w:tcPr>
            <w:tcW w:w="768" w:type="dxa"/>
            <w:vAlign w:val="center"/>
          </w:tcPr>
          <w:p w14:paraId="46F2962C" w14:textId="77777777" w:rsidR="00721770" w:rsidRDefault="00721770" w:rsidP="00997756">
            <w:pPr>
              <w:spacing w:line="276" w:lineRule="auto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721770" w14:paraId="7DE4EC42" w14:textId="77777777" w:rsidTr="00997756">
        <w:trPr>
          <w:trHeight w:val="1029"/>
        </w:trPr>
        <w:tc>
          <w:tcPr>
            <w:tcW w:w="1623" w:type="dxa"/>
            <w:vAlign w:val="center"/>
          </w:tcPr>
          <w:p w14:paraId="0BF31AEC" w14:textId="77777777" w:rsidR="00721770" w:rsidRPr="0009692E" w:rsidRDefault="00721770" w:rsidP="00997756">
            <w:pPr>
              <w:spacing w:line="276" w:lineRule="auto"/>
              <w:jc w:val="center"/>
              <w:rPr>
                <w:rFonts w:ascii="黑体" w:eastAsia="黑体" w:hAnsi="黑体" w:cs="宋体"/>
                <w:szCs w:val="21"/>
              </w:rPr>
            </w:pPr>
            <w:r w:rsidRPr="0009692E">
              <w:rPr>
                <w:rFonts w:ascii="黑体" w:eastAsia="黑体" w:hAnsi="黑体" w:cs="宋体" w:hint="eastAsia"/>
                <w:szCs w:val="21"/>
              </w:rPr>
              <w:t>说教学过程</w:t>
            </w:r>
          </w:p>
        </w:tc>
        <w:tc>
          <w:tcPr>
            <w:tcW w:w="5943" w:type="dxa"/>
            <w:gridSpan w:val="2"/>
            <w:vAlign w:val="center"/>
          </w:tcPr>
          <w:p w14:paraId="085C8370" w14:textId="77777777" w:rsidR="00721770" w:rsidRDefault="00721770" w:rsidP="00997756">
            <w:pPr>
              <w:spacing w:line="276" w:lineRule="auto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教学内容和教学的主要环节、教师的活动、学生的活动、教学媒体和手段的运用及设计意图的实现</w:t>
            </w:r>
          </w:p>
        </w:tc>
        <w:tc>
          <w:tcPr>
            <w:tcW w:w="768" w:type="dxa"/>
            <w:vAlign w:val="center"/>
          </w:tcPr>
          <w:p w14:paraId="602B1FE6" w14:textId="77777777" w:rsidR="00721770" w:rsidRDefault="00721770" w:rsidP="00997756">
            <w:pPr>
              <w:spacing w:line="276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30</w:t>
            </w:r>
          </w:p>
        </w:tc>
        <w:tc>
          <w:tcPr>
            <w:tcW w:w="768" w:type="dxa"/>
            <w:vAlign w:val="center"/>
          </w:tcPr>
          <w:p w14:paraId="7173ADF1" w14:textId="77777777" w:rsidR="00721770" w:rsidRDefault="00721770" w:rsidP="00997756">
            <w:pPr>
              <w:spacing w:line="276" w:lineRule="auto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721770" w14:paraId="39B8B25A" w14:textId="77777777" w:rsidTr="00997756">
        <w:trPr>
          <w:trHeight w:val="1091"/>
        </w:trPr>
        <w:tc>
          <w:tcPr>
            <w:tcW w:w="1623" w:type="dxa"/>
            <w:vAlign w:val="center"/>
          </w:tcPr>
          <w:p w14:paraId="5248ADF7" w14:textId="77777777" w:rsidR="00721770" w:rsidRPr="0009692E" w:rsidRDefault="00721770" w:rsidP="00997756">
            <w:pPr>
              <w:spacing w:line="276" w:lineRule="auto"/>
              <w:jc w:val="center"/>
              <w:rPr>
                <w:rFonts w:ascii="黑体" w:eastAsia="黑体" w:hAnsi="黑体" w:cs="宋体"/>
                <w:szCs w:val="21"/>
              </w:rPr>
            </w:pPr>
            <w:r w:rsidRPr="0009692E">
              <w:rPr>
                <w:rFonts w:ascii="黑体" w:eastAsia="黑体" w:hAnsi="黑体" w:cs="宋体" w:hint="eastAsia"/>
                <w:szCs w:val="21"/>
              </w:rPr>
              <w:t>教学基本功</w:t>
            </w:r>
          </w:p>
        </w:tc>
        <w:tc>
          <w:tcPr>
            <w:tcW w:w="5943" w:type="dxa"/>
            <w:gridSpan w:val="2"/>
            <w:vAlign w:val="center"/>
          </w:tcPr>
          <w:p w14:paraId="4946BEA9" w14:textId="77777777" w:rsidR="00721770" w:rsidRDefault="00721770" w:rsidP="00997756">
            <w:pPr>
              <w:spacing w:line="276" w:lineRule="auto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普通话标准，语言流畅、准确、精炼；教态自然大方，感染力强，演示操作熟练；板书图示工整规范</w:t>
            </w:r>
          </w:p>
        </w:tc>
        <w:tc>
          <w:tcPr>
            <w:tcW w:w="768" w:type="dxa"/>
            <w:vAlign w:val="center"/>
          </w:tcPr>
          <w:p w14:paraId="3A0D42BF" w14:textId="77777777" w:rsidR="00721770" w:rsidRDefault="00721770" w:rsidP="00997756">
            <w:pPr>
              <w:spacing w:line="276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20</w:t>
            </w:r>
          </w:p>
        </w:tc>
        <w:tc>
          <w:tcPr>
            <w:tcW w:w="768" w:type="dxa"/>
            <w:vAlign w:val="center"/>
          </w:tcPr>
          <w:p w14:paraId="29C65BB3" w14:textId="77777777" w:rsidR="00721770" w:rsidRDefault="00721770" w:rsidP="00997756">
            <w:pPr>
              <w:spacing w:line="276" w:lineRule="auto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721770" w14:paraId="66AC8D2F" w14:textId="77777777" w:rsidTr="00997756">
        <w:trPr>
          <w:trHeight w:val="760"/>
        </w:trPr>
        <w:tc>
          <w:tcPr>
            <w:tcW w:w="3211" w:type="dxa"/>
            <w:gridSpan w:val="2"/>
            <w:vAlign w:val="center"/>
          </w:tcPr>
          <w:p w14:paraId="7D9EF5BE" w14:textId="77777777" w:rsidR="00721770" w:rsidRDefault="00721770" w:rsidP="00997756">
            <w:pPr>
              <w:spacing w:line="276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得分合计</w:t>
            </w:r>
          </w:p>
        </w:tc>
        <w:tc>
          <w:tcPr>
            <w:tcW w:w="5891" w:type="dxa"/>
            <w:gridSpan w:val="3"/>
            <w:vAlign w:val="center"/>
          </w:tcPr>
          <w:p w14:paraId="56466C10" w14:textId="77777777" w:rsidR="00721770" w:rsidRDefault="00721770" w:rsidP="00997756">
            <w:pPr>
              <w:spacing w:line="276" w:lineRule="auto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721770" w14:paraId="2F12EB1D" w14:textId="77777777" w:rsidTr="00997756">
        <w:trPr>
          <w:trHeight w:val="1435"/>
        </w:trPr>
        <w:tc>
          <w:tcPr>
            <w:tcW w:w="9102" w:type="dxa"/>
            <w:gridSpan w:val="5"/>
          </w:tcPr>
          <w:p w14:paraId="04B12915" w14:textId="77777777" w:rsidR="00721770" w:rsidRPr="00F1394A" w:rsidRDefault="00721770" w:rsidP="00997756">
            <w:pPr>
              <w:spacing w:line="276" w:lineRule="auto"/>
              <w:rPr>
                <w:rFonts w:ascii="黑体" w:eastAsia="黑体" w:hAnsi="黑体" w:cs="宋体"/>
                <w:b/>
                <w:bCs/>
                <w:kern w:val="0"/>
                <w:szCs w:val="21"/>
              </w:rPr>
            </w:pPr>
            <w:r w:rsidRPr="00F1394A">
              <w:rPr>
                <w:rFonts w:ascii="黑体" w:eastAsia="黑体" w:hAnsi="黑体" w:cs="宋体" w:hint="eastAsia"/>
                <w:b/>
                <w:bCs/>
                <w:kern w:val="0"/>
                <w:szCs w:val="21"/>
              </w:rPr>
              <w:t>评价要点：</w:t>
            </w:r>
          </w:p>
          <w:p w14:paraId="1B81B86A" w14:textId="77777777" w:rsidR="00721770" w:rsidRDefault="00721770" w:rsidP="00997756">
            <w:pPr>
              <w:spacing w:line="276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  <w:p w14:paraId="5A8C6D4F" w14:textId="77777777" w:rsidR="00721770" w:rsidRDefault="00721770" w:rsidP="00997756">
            <w:pPr>
              <w:spacing w:line="276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  <w:p w14:paraId="584A4F62" w14:textId="77777777" w:rsidR="00721770" w:rsidRDefault="00721770" w:rsidP="00997756">
            <w:pPr>
              <w:spacing w:line="276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  <w:p w14:paraId="35D43AB8" w14:textId="77777777" w:rsidR="00721770" w:rsidRDefault="00721770" w:rsidP="00997756">
            <w:pPr>
              <w:spacing w:line="276" w:lineRule="auto"/>
              <w:ind w:firstLineChars="2250" w:firstLine="4725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评委签名：</w:t>
            </w:r>
          </w:p>
          <w:p w14:paraId="29DD6FB3" w14:textId="77777777" w:rsidR="00721770" w:rsidRDefault="00721770" w:rsidP="00997756">
            <w:pPr>
              <w:spacing w:line="276" w:lineRule="auto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 xml:space="preserve">                                                       年     月     日</w:t>
            </w:r>
          </w:p>
        </w:tc>
      </w:tr>
    </w:tbl>
    <w:p w14:paraId="03D27D26" w14:textId="77777777" w:rsidR="00721770" w:rsidRDefault="00721770" w:rsidP="00721770">
      <w:pPr>
        <w:spacing w:line="360" w:lineRule="auto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填表说明：本表满分</w:t>
      </w:r>
      <w:r>
        <w:rPr>
          <w:rFonts w:ascii="宋体" w:eastAsia="宋体" w:hAnsi="宋体" w:cs="宋体"/>
          <w:szCs w:val="21"/>
        </w:rPr>
        <w:t>100</w:t>
      </w:r>
      <w:r>
        <w:rPr>
          <w:rFonts w:ascii="宋体" w:eastAsia="宋体" w:hAnsi="宋体" w:cs="宋体" w:hint="eastAsia"/>
          <w:szCs w:val="21"/>
        </w:rPr>
        <w:t>分。由专家评委填写。为客观评价参赛选手成绩，请认真如实评价。</w:t>
      </w:r>
    </w:p>
    <w:p w14:paraId="3D17C477" w14:textId="77777777" w:rsidR="00721770" w:rsidRDefault="00721770" w:rsidP="00721770">
      <w:pPr>
        <w:spacing w:line="360" w:lineRule="auto"/>
        <w:rPr>
          <w:rFonts w:ascii="宋体" w:eastAsia="宋体" w:hAnsi="宋体" w:cs="宋体"/>
          <w:szCs w:val="21"/>
        </w:rPr>
        <w:sectPr w:rsidR="00721770" w:rsidSect="00721770">
          <w:pgSz w:w="11906" w:h="16838"/>
          <w:pgMar w:top="1247" w:right="1797" w:bottom="1247" w:left="1797" w:header="851" w:footer="992" w:gutter="0"/>
          <w:cols w:space="425"/>
          <w:docGrid w:type="lines" w:linePitch="312"/>
        </w:sectPr>
      </w:pPr>
    </w:p>
    <w:p w14:paraId="53D8E2C5" w14:textId="18657417" w:rsidR="00721770" w:rsidRPr="00C11E4C" w:rsidRDefault="00721770" w:rsidP="00721770">
      <w:pPr>
        <w:jc w:val="center"/>
        <w:rPr>
          <w:rFonts w:ascii="黑体" w:eastAsia="黑体" w:hAnsi="黑体" w:cs="宋体"/>
          <w:spacing w:val="-4"/>
          <w:sz w:val="24"/>
          <w:szCs w:val="24"/>
        </w:rPr>
      </w:pPr>
      <w:r w:rsidRPr="00C11E4C">
        <w:rPr>
          <w:rFonts w:ascii="黑体" w:eastAsia="黑体" w:hAnsi="黑体" w:cs="宋体" w:hint="eastAsia"/>
          <w:spacing w:val="-4"/>
          <w:sz w:val="24"/>
          <w:szCs w:val="24"/>
        </w:rPr>
        <w:lastRenderedPageBreak/>
        <w:t>表3：地理专业师范生教学技能大赛模拟授课评分表</w:t>
      </w:r>
    </w:p>
    <w:p w14:paraId="42807BBA" w14:textId="77777777" w:rsidR="00721770" w:rsidRPr="00C11E4C" w:rsidRDefault="00721770" w:rsidP="00721770">
      <w:pPr>
        <w:adjustRightInd w:val="0"/>
        <w:snapToGrid w:val="0"/>
        <w:spacing w:line="360" w:lineRule="auto"/>
        <w:rPr>
          <w:rFonts w:ascii="黑体" w:eastAsia="黑体" w:hAnsi="黑体" w:cs="宋体"/>
          <w:szCs w:val="21"/>
          <w:u w:val="single"/>
        </w:rPr>
      </w:pPr>
      <w:r w:rsidRPr="00C11E4C">
        <w:rPr>
          <w:rFonts w:ascii="黑体" w:eastAsia="黑体" w:hAnsi="黑体" w:cs="宋体" w:hint="eastAsia"/>
          <w:szCs w:val="21"/>
        </w:rPr>
        <w:t>选手编号：</w:t>
      </w:r>
      <w:r w:rsidRPr="00C11E4C">
        <w:rPr>
          <w:rFonts w:ascii="黑体" w:eastAsia="黑体" w:hAnsi="黑体" w:cs="宋体" w:hint="eastAsia"/>
          <w:szCs w:val="21"/>
          <w:u w:val="single"/>
        </w:rPr>
        <w:t xml:space="preserve">　　　　　</w:t>
      </w:r>
    </w:p>
    <w:tbl>
      <w:tblPr>
        <w:tblW w:w="95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3"/>
        <w:gridCol w:w="3150"/>
        <w:gridCol w:w="3729"/>
        <w:gridCol w:w="850"/>
        <w:gridCol w:w="616"/>
      </w:tblGrid>
      <w:tr w:rsidR="00721770" w14:paraId="7886D462" w14:textId="77777777" w:rsidTr="00997756">
        <w:trPr>
          <w:cantSplit/>
          <w:trHeight w:val="313"/>
          <w:jc w:val="center"/>
        </w:trPr>
        <w:tc>
          <w:tcPr>
            <w:tcW w:w="1223" w:type="dxa"/>
            <w:vAlign w:val="center"/>
          </w:tcPr>
          <w:p w14:paraId="56177871" w14:textId="77777777" w:rsidR="00721770" w:rsidRPr="00C11E4C" w:rsidRDefault="00721770" w:rsidP="00997756">
            <w:pPr>
              <w:jc w:val="center"/>
              <w:rPr>
                <w:rFonts w:ascii="黑体" w:eastAsia="黑体" w:hAnsi="黑体" w:cs="宋体"/>
                <w:b/>
                <w:szCs w:val="21"/>
              </w:rPr>
            </w:pPr>
            <w:r w:rsidRPr="00C11E4C">
              <w:rPr>
                <w:rFonts w:ascii="黑体" w:eastAsia="黑体" w:hAnsi="黑体" w:cs="宋体" w:hint="eastAsia"/>
                <w:b/>
                <w:szCs w:val="21"/>
              </w:rPr>
              <w:t>评价内容</w:t>
            </w:r>
          </w:p>
        </w:tc>
        <w:tc>
          <w:tcPr>
            <w:tcW w:w="6879" w:type="dxa"/>
            <w:gridSpan w:val="2"/>
            <w:vAlign w:val="center"/>
          </w:tcPr>
          <w:p w14:paraId="5D747A24" w14:textId="77777777" w:rsidR="00721770" w:rsidRPr="00C11E4C" w:rsidRDefault="00721770" w:rsidP="00997756">
            <w:pPr>
              <w:jc w:val="center"/>
              <w:rPr>
                <w:rFonts w:ascii="黑体" w:eastAsia="黑体" w:hAnsi="黑体" w:cs="宋体"/>
                <w:b/>
                <w:szCs w:val="21"/>
              </w:rPr>
            </w:pPr>
            <w:r w:rsidRPr="00C11E4C">
              <w:rPr>
                <w:rFonts w:ascii="黑体" w:eastAsia="黑体" w:hAnsi="黑体" w:cs="宋体" w:hint="eastAsia"/>
                <w:b/>
                <w:szCs w:val="21"/>
              </w:rPr>
              <w:t>评价指标</w:t>
            </w:r>
          </w:p>
        </w:tc>
        <w:tc>
          <w:tcPr>
            <w:tcW w:w="850" w:type="dxa"/>
          </w:tcPr>
          <w:p w14:paraId="587E90EA" w14:textId="77777777" w:rsidR="00721770" w:rsidRPr="00C11E4C" w:rsidRDefault="00721770" w:rsidP="00997756">
            <w:pPr>
              <w:jc w:val="center"/>
              <w:rPr>
                <w:rFonts w:ascii="黑体" w:eastAsia="黑体" w:hAnsi="黑体" w:cs="宋体"/>
                <w:b/>
                <w:szCs w:val="21"/>
              </w:rPr>
            </w:pPr>
            <w:r w:rsidRPr="00C11E4C">
              <w:rPr>
                <w:rFonts w:ascii="黑体" w:eastAsia="黑体" w:hAnsi="黑体" w:cs="宋体" w:hint="eastAsia"/>
                <w:b/>
                <w:szCs w:val="21"/>
              </w:rPr>
              <w:t>分值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0A8A590C" w14:textId="77777777" w:rsidR="00721770" w:rsidRPr="00C11E4C" w:rsidRDefault="00721770" w:rsidP="00997756">
            <w:pPr>
              <w:jc w:val="center"/>
              <w:rPr>
                <w:rFonts w:ascii="黑体" w:eastAsia="黑体" w:hAnsi="黑体" w:cs="宋体"/>
                <w:b/>
                <w:szCs w:val="21"/>
              </w:rPr>
            </w:pPr>
            <w:r w:rsidRPr="00C11E4C">
              <w:rPr>
                <w:rFonts w:ascii="黑体" w:eastAsia="黑体" w:hAnsi="黑体" w:cs="宋体" w:hint="eastAsia"/>
                <w:b/>
                <w:szCs w:val="21"/>
              </w:rPr>
              <w:t>得分</w:t>
            </w:r>
          </w:p>
        </w:tc>
      </w:tr>
      <w:tr w:rsidR="00721770" w14:paraId="438A95AF" w14:textId="77777777" w:rsidTr="00997756">
        <w:trPr>
          <w:cantSplit/>
          <w:trHeight w:val="170"/>
          <w:jc w:val="center"/>
        </w:trPr>
        <w:tc>
          <w:tcPr>
            <w:tcW w:w="1223" w:type="dxa"/>
            <w:vMerge w:val="restart"/>
            <w:vAlign w:val="center"/>
          </w:tcPr>
          <w:p w14:paraId="678EA830" w14:textId="77777777" w:rsidR="00721770" w:rsidRPr="00C11E4C" w:rsidRDefault="00721770" w:rsidP="00997756">
            <w:pPr>
              <w:jc w:val="center"/>
              <w:rPr>
                <w:rFonts w:ascii="黑体" w:eastAsia="黑体" w:hAnsi="黑体" w:cs="宋体"/>
                <w:b/>
                <w:bCs/>
                <w:szCs w:val="21"/>
              </w:rPr>
            </w:pPr>
            <w:r w:rsidRPr="00C11E4C">
              <w:rPr>
                <w:rFonts w:ascii="黑体" w:eastAsia="黑体" w:hAnsi="黑体" w:cs="宋体" w:hint="eastAsia"/>
                <w:b/>
                <w:bCs/>
                <w:szCs w:val="21"/>
              </w:rPr>
              <w:t>教学内容</w:t>
            </w:r>
          </w:p>
        </w:tc>
        <w:tc>
          <w:tcPr>
            <w:tcW w:w="6879" w:type="dxa"/>
            <w:gridSpan w:val="2"/>
          </w:tcPr>
          <w:p w14:paraId="66D72B8D" w14:textId="77777777" w:rsidR="00721770" w:rsidRDefault="00721770" w:rsidP="00997756">
            <w:pPr>
              <w:rPr>
                <w:rFonts w:ascii="宋体" w:eastAsia="宋体" w:hAnsi="宋体" w:cs="宋体"/>
                <w:spacing w:val="-4"/>
                <w:szCs w:val="21"/>
              </w:rPr>
            </w:pPr>
            <w:r>
              <w:rPr>
                <w:rFonts w:ascii="宋体" w:eastAsia="宋体" w:hAnsi="宋体" w:cs="宋体" w:hint="eastAsia"/>
                <w:spacing w:val="-4"/>
                <w:szCs w:val="21"/>
              </w:rPr>
              <w:t>1.善于把握新地理课程标准，注重通过灵活地整合教学内容对学生进行培养，注重深度挖掘教学内容中学生核心素养的培养点和养成点</w:t>
            </w:r>
          </w:p>
        </w:tc>
        <w:tc>
          <w:tcPr>
            <w:tcW w:w="850" w:type="dxa"/>
            <w:vMerge w:val="restart"/>
            <w:vAlign w:val="center"/>
          </w:tcPr>
          <w:p w14:paraId="67AEB290" w14:textId="77777777" w:rsidR="00721770" w:rsidRDefault="00721770" w:rsidP="00997756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10</w:t>
            </w:r>
          </w:p>
        </w:tc>
        <w:tc>
          <w:tcPr>
            <w:tcW w:w="616" w:type="dxa"/>
            <w:vMerge w:val="restart"/>
            <w:vAlign w:val="center"/>
          </w:tcPr>
          <w:p w14:paraId="34051F32" w14:textId="77777777" w:rsidR="00721770" w:rsidRDefault="00721770" w:rsidP="00997756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721770" w14:paraId="35D3A293" w14:textId="77777777" w:rsidTr="00997756">
        <w:trPr>
          <w:cantSplit/>
          <w:trHeight w:val="336"/>
          <w:jc w:val="center"/>
        </w:trPr>
        <w:tc>
          <w:tcPr>
            <w:tcW w:w="1223" w:type="dxa"/>
            <w:vMerge/>
            <w:vAlign w:val="center"/>
          </w:tcPr>
          <w:p w14:paraId="369D3038" w14:textId="77777777" w:rsidR="00721770" w:rsidRPr="00C11E4C" w:rsidRDefault="00721770" w:rsidP="00997756">
            <w:pPr>
              <w:jc w:val="center"/>
              <w:rPr>
                <w:rFonts w:ascii="黑体" w:eastAsia="黑体" w:hAnsi="黑体" w:cs="宋体"/>
                <w:b/>
                <w:bCs/>
                <w:szCs w:val="21"/>
              </w:rPr>
            </w:pPr>
          </w:p>
        </w:tc>
        <w:tc>
          <w:tcPr>
            <w:tcW w:w="6879" w:type="dxa"/>
            <w:gridSpan w:val="2"/>
          </w:tcPr>
          <w:p w14:paraId="474F9F6C" w14:textId="77777777" w:rsidR="00721770" w:rsidRDefault="00721770" w:rsidP="00997756">
            <w:pPr>
              <w:rPr>
                <w:rFonts w:ascii="宋体" w:eastAsia="宋体" w:hAnsi="宋体" w:cs="宋体"/>
                <w:spacing w:val="-4"/>
                <w:szCs w:val="21"/>
              </w:rPr>
            </w:pPr>
            <w:r>
              <w:rPr>
                <w:rFonts w:ascii="宋体" w:eastAsia="宋体" w:hAnsi="宋体" w:cs="宋体" w:hint="eastAsia"/>
                <w:spacing w:val="-4"/>
                <w:szCs w:val="21"/>
              </w:rPr>
              <w:t>2.讲授内容与活动内容具有逻辑性</w:t>
            </w:r>
          </w:p>
        </w:tc>
        <w:tc>
          <w:tcPr>
            <w:tcW w:w="850" w:type="dxa"/>
            <w:vMerge/>
            <w:vAlign w:val="center"/>
          </w:tcPr>
          <w:p w14:paraId="54A3CC39" w14:textId="77777777" w:rsidR="00721770" w:rsidRDefault="00721770" w:rsidP="00997756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616" w:type="dxa"/>
            <w:vMerge/>
            <w:vAlign w:val="center"/>
          </w:tcPr>
          <w:p w14:paraId="2ADE8651" w14:textId="77777777" w:rsidR="00721770" w:rsidRDefault="00721770" w:rsidP="00997756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721770" w14:paraId="01F938D1" w14:textId="77777777" w:rsidTr="00997756">
        <w:trPr>
          <w:cantSplit/>
          <w:trHeight w:val="288"/>
          <w:jc w:val="center"/>
        </w:trPr>
        <w:tc>
          <w:tcPr>
            <w:tcW w:w="1223" w:type="dxa"/>
            <w:vMerge/>
            <w:vAlign w:val="center"/>
          </w:tcPr>
          <w:p w14:paraId="1310B061" w14:textId="77777777" w:rsidR="00721770" w:rsidRPr="00C11E4C" w:rsidRDefault="00721770" w:rsidP="00997756">
            <w:pPr>
              <w:jc w:val="center"/>
              <w:rPr>
                <w:rFonts w:ascii="黑体" w:eastAsia="黑体" w:hAnsi="黑体" w:cs="宋体"/>
                <w:b/>
                <w:bCs/>
                <w:szCs w:val="21"/>
              </w:rPr>
            </w:pPr>
          </w:p>
        </w:tc>
        <w:tc>
          <w:tcPr>
            <w:tcW w:w="6879" w:type="dxa"/>
            <w:gridSpan w:val="2"/>
          </w:tcPr>
          <w:p w14:paraId="024B3DF4" w14:textId="77777777" w:rsidR="00721770" w:rsidRDefault="00721770" w:rsidP="00997756">
            <w:pPr>
              <w:rPr>
                <w:rFonts w:ascii="宋体" w:eastAsia="宋体" w:hAnsi="宋体" w:cs="宋体"/>
                <w:spacing w:val="-4"/>
                <w:szCs w:val="21"/>
              </w:rPr>
            </w:pPr>
            <w:r>
              <w:rPr>
                <w:rFonts w:ascii="宋体" w:eastAsia="宋体" w:hAnsi="宋体" w:cs="宋体" w:hint="eastAsia"/>
                <w:spacing w:val="-4"/>
                <w:szCs w:val="21"/>
              </w:rPr>
              <w:t>3.体现学科思想和价值，恰如其分地进行学科融合</w:t>
            </w:r>
          </w:p>
        </w:tc>
        <w:tc>
          <w:tcPr>
            <w:tcW w:w="850" w:type="dxa"/>
            <w:vMerge/>
            <w:vAlign w:val="center"/>
          </w:tcPr>
          <w:p w14:paraId="1B945C69" w14:textId="77777777" w:rsidR="00721770" w:rsidRDefault="00721770" w:rsidP="00997756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616" w:type="dxa"/>
            <w:vMerge/>
            <w:vAlign w:val="center"/>
          </w:tcPr>
          <w:p w14:paraId="25A9E66A" w14:textId="77777777" w:rsidR="00721770" w:rsidRDefault="00721770" w:rsidP="00997756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721770" w14:paraId="7634F9B9" w14:textId="77777777" w:rsidTr="00997756">
        <w:trPr>
          <w:cantSplit/>
          <w:trHeight w:val="192"/>
          <w:jc w:val="center"/>
        </w:trPr>
        <w:tc>
          <w:tcPr>
            <w:tcW w:w="1223" w:type="dxa"/>
            <w:vMerge/>
            <w:vAlign w:val="center"/>
          </w:tcPr>
          <w:p w14:paraId="51056844" w14:textId="77777777" w:rsidR="00721770" w:rsidRPr="00C11E4C" w:rsidRDefault="00721770" w:rsidP="00997756">
            <w:pPr>
              <w:jc w:val="center"/>
              <w:rPr>
                <w:rFonts w:ascii="黑体" w:eastAsia="黑体" w:hAnsi="黑体" w:cs="宋体"/>
                <w:b/>
                <w:bCs/>
                <w:szCs w:val="21"/>
              </w:rPr>
            </w:pPr>
          </w:p>
        </w:tc>
        <w:tc>
          <w:tcPr>
            <w:tcW w:w="6879" w:type="dxa"/>
            <w:gridSpan w:val="2"/>
          </w:tcPr>
          <w:p w14:paraId="577DD757" w14:textId="77777777" w:rsidR="00721770" w:rsidRDefault="00721770" w:rsidP="00997756">
            <w:pPr>
              <w:rPr>
                <w:rFonts w:ascii="宋体" w:eastAsia="宋体" w:hAnsi="宋体" w:cs="宋体"/>
                <w:spacing w:val="-4"/>
                <w:szCs w:val="21"/>
              </w:rPr>
            </w:pPr>
            <w:r>
              <w:rPr>
                <w:rFonts w:ascii="宋体" w:eastAsia="宋体" w:hAnsi="宋体" w:cs="宋体" w:hint="eastAsia"/>
                <w:spacing w:val="-4"/>
                <w:szCs w:val="21"/>
              </w:rPr>
              <w:t>4.教学重点突出，注意利用学生已有知识经验进行知识建构，突破难点</w:t>
            </w:r>
          </w:p>
        </w:tc>
        <w:tc>
          <w:tcPr>
            <w:tcW w:w="850" w:type="dxa"/>
            <w:vMerge/>
            <w:vAlign w:val="center"/>
          </w:tcPr>
          <w:p w14:paraId="11BAFEE6" w14:textId="77777777" w:rsidR="00721770" w:rsidRDefault="00721770" w:rsidP="00997756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616" w:type="dxa"/>
            <w:vMerge/>
            <w:vAlign w:val="center"/>
          </w:tcPr>
          <w:p w14:paraId="4DD16C4F" w14:textId="77777777" w:rsidR="00721770" w:rsidRDefault="00721770" w:rsidP="00997756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721770" w14:paraId="402A484C" w14:textId="77777777" w:rsidTr="00997756">
        <w:trPr>
          <w:cantSplit/>
          <w:trHeight w:val="170"/>
          <w:jc w:val="center"/>
        </w:trPr>
        <w:tc>
          <w:tcPr>
            <w:tcW w:w="1223" w:type="dxa"/>
            <w:vMerge w:val="restart"/>
            <w:vAlign w:val="center"/>
          </w:tcPr>
          <w:p w14:paraId="695D250B" w14:textId="77777777" w:rsidR="00721770" w:rsidRPr="00C11E4C" w:rsidRDefault="00721770" w:rsidP="00997756">
            <w:pPr>
              <w:jc w:val="center"/>
              <w:rPr>
                <w:rFonts w:ascii="黑体" w:eastAsia="黑体" w:hAnsi="黑体" w:cs="宋体"/>
                <w:b/>
                <w:bCs/>
                <w:szCs w:val="21"/>
              </w:rPr>
            </w:pPr>
            <w:r w:rsidRPr="00C11E4C">
              <w:rPr>
                <w:rFonts w:ascii="黑体" w:eastAsia="黑体" w:hAnsi="黑体" w:cs="宋体" w:hint="eastAsia"/>
                <w:b/>
                <w:bCs/>
                <w:szCs w:val="21"/>
              </w:rPr>
              <w:t>教学过程</w:t>
            </w:r>
          </w:p>
        </w:tc>
        <w:tc>
          <w:tcPr>
            <w:tcW w:w="6879" w:type="dxa"/>
            <w:gridSpan w:val="2"/>
          </w:tcPr>
          <w:p w14:paraId="3562F3FC" w14:textId="77777777" w:rsidR="00721770" w:rsidRDefault="00721770" w:rsidP="00997756">
            <w:pPr>
              <w:ind w:left="303" w:hangingChars="150" w:hanging="303"/>
              <w:rPr>
                <w:rFonts w:ascii="宋体" w:eastAsia="宋体" w:hAnsi="宋体" w:cs="宋体"/>
                <w:spacing w:val="-4"/>
                <w:szCs w:val="21"/>
              </w:rPr>
            </w:pPr>
            <w:r>
              <w:rPr>
                <w:rFonts w:ascii="宋体" w:eastAsia="宋体" w:hAnsi="宋体" w:cs="宋体" w:hint="eastAsia"/>
                <w:spacing w:val="-4"/>
                <w:szCs w:val="21"/>
              </w:rPr>
              <w:t>5.善于指导学生学习方法，</w:t>
            </w:r>
            <w:r>
              <w:rPr>
                <w:rFonts w:ascii="宋体" w:eastAsia="宋体" w:hAnsi="宋体" w:cs="宋体" w:hint="eastAsia"/>
                <w:spacing w:val="-4"/>
                <w:kern w:val="0"/>
                <w:szCs w:val="21"/>
              </w:rPr>
              <w:t>围绕重点问题和难点问题</w:t>
            </w:r>
            <w:r>
              <w:rPr>
                <w:rFonts w:ascii="宋体" w:eastAsia="宋体" w:hAnsi="宋体" w:cs="宋体" w:hint="eastAsia"/>
                <w:spacing w:val="-4"/>
                <w:szCs w:val="21"/>
              </w:rPr>
              <w:t>引导学生积极探究</w:t>
            </w:r>
          </w:p>
        </w:tc>
        <w:tc>
          <w:tcPr>
            <w:tcW w:w="850" w:type="dxa"/>
            <w:vMerge w:val="restart"/>
            <w:vAlign w:val="center"/>
          </w:tcPr>
          <w:p w14:paraId="3036CDFC" w14:textId="77777777" w:rsidR="00721770" w:rsidRDefault="00721770" w:rsidP="00997756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30</w:t>
            </w:r>
          </w:p>
        </w:tc>
        <w:tc>
          <w:tcPr>
            <w:tcW w:w="616" w:type="dxa"/>
            <w:vMerge w:val="restart"/>
            <w:vAlign w:val="center"/>
          </w:tcPr>
          <w:p w14:paraId="4189024E" w14:textId="77777777" w:rsidR="00721770" w:rsidRDefault="00721770" w:rsidP="00997756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721770" w14:paraId="201C7E85" w14:textId="77777777" w:rsidTr="00997756">
        <w:trPr>
          <w:cantSplit/>
          <w:trHeight w:val="170"/>
          <w:jc w:val="center"/>
        </w:trPr>
        <w:tc>
          <w:tcPr>
            <w:tcW w:w="1223" w:type="dxa"/>
            <w:vMerge/>
            <w:vAlign w:val="center"/>
          </w:tcPr>
          <w:p w14:paraId="31245CE8" w14:textId="77777777" w:rsidR="00721770" w:rsidRPr="00C11E4C" w:rsidRDefault="00721770" w:rsidP="00997756">
            <w:pPr>
              <w:jc w:val="center"/>
              <w:rPr>
                <w:rFonts w:ascii="黑体" w:eastAsia="黑体" w:hAnsi="黑体" w:cs="宋体"/>
                <w:b/>
                <w:bCs/>
                <w:szCs w:val="21"/>
              </w:rPr>
            </w:pPr>
          </w:p>
        </w:tc>
        <w:tc>
          <w:tcPr>
            <w:tcW w:w="6879" w:type="dxa"/>
            <w:gridSpan w:val="2"/>
          </w:tcPr>
          <w:p w14:paraId="5B0D0D31" w14:textId="77777777" w:rsidR="00721770" w:rsidRDefault="00721770" w:rsidP="00997756">
            <w:pPr>
              <w:rPr>
                <w:rFonts w:ascii="宋体" w:eastAsia="宋体" w:hAnsi="宋体" w:cs="宋体"/>
                <w:spacing w:val="-4"/>
                <w:szCs w:val="21"/>
              </w:rPr>
            </w:pPr>
            <w:r>
              <w:rPr>
                <w:rFonts w:ascii="宋体" w:eastAsia="宋体" w:hAnsi="宋体" w:cs="宋体" w:hint="eastAsia"/>
                <w:spacing w:val="-4"/>
                <w:szCs w:val="21"/>
              </w:rPr>
              <w:t>6.</w:t>
            </w:r>
            <w:r>
              <w:rPr>
                <w:rFonts w:ascii="宋体" w:eastAsia="宋体" w:hAnsi="宋体" w:cs="宋体" w:hint="eastAsia"/>
                <w:spacing w:val="-4"/>
                <w:kern w:val="0"/>
                <w:szCs w:val="21"/>
              </w:rPr>
              <w:t>教学中注重创设教学情境，</w:t>
            </w:r>
            <w:r>
              <w:rPr>
                <w:rFonts w:ascii="宋体" w:eastAsia="宋体" w:hAnsi="宋体" w:cs="宋体" w:hint="eastAsia"/>
                <w:spacing w:val="-4"/>
                <w:szCs w:val="21"/>
              </w:rPr>
              <w:t>师生互动默契，课堂气氛活跃、有序</w:t>
            </w:r>
          </w:p>
        </w:tc>
        <w:tc>
          <w:tcPr>
            <w:tcW w:w="850" w:type="dxa"/>
            <w:vMerge/>
            <w:vAlign w:val="center"/>
          </w:tcPr>
          <w:p w14:paraId="1EBFF3A2" w14:textId="77777777" w:rsidR="00721770" w:rsidRDefault="00721770" w:rsidP="00997756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616" w:type="dxa"/>
            <w:vMerge/>
            <w:vAlign w:val="center"/>
          </w:tcPr>
          <w:p w14:paraId="44F257BB" w14:textId="77777777" w:rsidR="00721770" w:rsidRDefault="00721770" w:rsidP="00997756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721770" w14:paraId="609746DA" w14:textId="77777777" w:rsidTr="00997756">
        <w:trPr>
          <w:cantSplit/>
          <w:trHeight w:val="312"/>
          <w:jc w:val="center"/>
        </w:trPr>
        <w:tc>
          <w:tcPr>
            <w:tcW w:w="1223" w:type="dxa"/>
            <w:vMerge/>
            <w:vAlign w:val="center"/>
          </w:tcPr>
          <w:p w14:paraId="002E8924" w14:textId="77777777" w:rsidR="00721770" w:rsidRPr="00C11E4C" w:rsidRDefault="00721770" w:rsidP="00997756">
            <w:pPr>
              <w:jc w:val="center"/>
              <w:rPr>
                <w:rFonts w:ascii="黑体" w:eastAsia="黑体" w:hAnsi="黑体" w:cs="宋体"/>
                <w:b/>
                <w:bCs/>
                <w:szCs w:val="21"/>
              </w:rPr>
            </w:pPr>
          </w:p>
        </w:tc>
        <w:tc>
          <w:tcPr>
            <w:tcW w:w="6879" w:type="dxa"/>
            <w:gridSpan w:val="2"/>
          </w:tcPr>
          <w:p w14:paraId="144FCEDF" w14:textId="77777777" w:rsidR="00721770" w:rsidRDefault="00721770" w:rsidP="00997756">
            <w:pPr>
              <w:rPr>
                <w:rFonts w:ascii="宋体" w:eastAsia="宋体" w:hAnsi="宋体" w:cs="宋体"/>
                <w:spacing w:val="-4"/>
                <w:szCs w:val="21"/>
              </w:rPr>
            </w:pPr>
            <w:r>
              <w:rPr>
                <w:rFonts w:ascii="宋体" w:eastAsia="宋体" w:hAnsi="宋体" w:cs="宋体" w:hint="eastAsia"/>
                <w:spacing w:val="-4"/>
                <w:szCs w:val="21"/>
              </w:rPr>
              <w:t>7.教学方法运用合理，教具运用恰到好处</w:t>
            </w:r>
          </w:p>
        </w:tc>
        <w:tc>
          <w:tcPr>
            <w:tcW w:w="850" w:type="dxa"/>
            <w:vMerge/>
            <w:vAlign w:val="center"/>
          </w:tcPr>
          <w:p w14:paraId="54BFFB9B" w14:textId="77777777" w:rsidR="00721770" w:rsidRDefault="00721770" w:rsidP="00997756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616" w:type="dxa"/>
            <w:vMerge/>
            <w:vAlign w:val="center"/>
          </w:tcPr>
          <w:p w14:paraId="64245329" w14:textId="77777777" w:rsidR="00721770" w:rsidRDefault="00721770" w:rsidP="00997756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721770" w14:paraId="2B5778B3" w14:textId="77777777" w:rsidTr="00997756">
        <w:trPr>
          <w:cantSplit/>
          <w:trHeight w:val="300"/>
          <w:jc w:val="center"/>
        </w:trPr>
        <w:tc>
          <w:tcPr>
            <w:tcW w:w="1223" w:type="dxa"/>
            <w:vMerge/>
            <w:vAlign w:val="center"/>
          </w:tcPr>
          <w:p w14:paraId="2685F5CF" w14:textId="77777777" w:rsidR="00721770" w:rsidRPr="00C11E4C" w:rsidRDefault="00721770" w:rsidP="00997756">
            <w:pPr>
              <w:jc w:val="center"/>
              <w:rPr>
                <w:rFonts w:ascii="黑体" w:eastAsia="黑体" w:hAnsi="黑体" w:cs="宋体"/>
                <w:b/>
                <w:bCs/>
                <w:szCs w:val="21"/>
              </w:rPr>
            </w:pPr>
          </w:p>
        </w:tc>
        <w:tc>
          <w:tcPr>
            <w:tcW w:w="6879" w:type="dxa"/>
            <w:gridSpan w:val="2"/>
          </w:tcPr>
          <w:p w14:paraId="7C33CD27" w14:textId="77777777" w:rsidR="00721770" w:rsidRDefault="00721770" w:rsidP="00997756">
            <w:pPr>
              <w:rPr>
                <w:rFonts w:ascii="宋体" w:eastAsia="宋体" w:hAnsi="宋体" w:cs="宋体"/>
                <w:spacing w:val="-4"/>
                <w:szCs w:val="21"/>
              </w:rPr>
            </w:pPr>
            <w:r>
              <w:rPr>
                <w:rFonts w:ascii="宋体" w:eastAsia="宋体" w:hAnsi="宋体" w:cs="宋体" w:hint="eastAsia"/>
                <w:spacing w:val="-4"/>
                <w:szCs w:val="21"/>
              </w:rPr>
              <w:t>8.展现以学生为中心的教学理念，注重学生核心素养的培养和养成，注重学生有效参与课堂学习，体现动脑与动手相结合</w:t>
            </w:r>
          </w:p>
        </w:tc>
        <w:tc>
          <w:tcPr>
            <w:tcW w:w="850" w:type="dxa"/>
            <w:vMerge/>
            <w:vAlign w:val="center"/>
          </w:tcPr>
          <w:p w14:paraId="6A5251E4" w14:textId="77777777" w:rsidR="00721770" w:rsidRDefault="00721770" w:rsidP="00997756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616" w:type="dxa"/>
            <w:vMerge/>
            <w:vAlign w:val="center"/>
          </w:tcPr>
          <w:p w14:paraId="731C9A47" w14:textId="77777777" w:rsidR="00721770" w:rsidRDefault="00721770" w:rsidP="00997756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721770" w14:paraId="6DBDC587" w14:textId="77777777" w:rsidTr="00997756">
        <w:trPr>
          <w:cantSplit/>
          <w:trHeight w:val="264"/>
          <w:jc w:val="center"/>
        </w:trPr>
        <w:tc>
          <w:tcPr>
            <w:tcW w:w="1223" w:type="dxa"/>
            <w:vMerge/>
            <w:vAlign w:val="center"/>
          </w:tcPr>
          <w:p w14:paraId="55BE3BE0" w14:textId="77777777" w:rsidR="00721770" w:rsidRPr="00C11E4C" w:rsidRDefault="00721770" w:rsidP="00997756">
            <w:pPr>
              <w:jc w:val="center"/>
              <w:rPr>
                <w:rFonts w:ascii="黑体" w:eastAsia="黑体" w:hAnsi="黑体" w:cs="宋体"/>
                <w:b/>
                <w:bCs/>
                <w:szCs w:val="21"/>
              </w:rPr>
            </w:pPr>
          </w:p>
        </w:tc>
        <w:tc>
          <w:tcPr>
            <w:tcW w:w="6879" w:type="dxa"/>
            <w:gridSpan w:val="2"/>
          </w:tcPr>
          <w:p w14:paraId="7E0BD9D6" w14:textId="77777777" w:rsidR="00721770" w:rsidRDefault="00721770" w:rsidP="00997756">
            <w:pPr>
              <w:rPr>
                <w:rFonts w:ascii="宋体" w:eastAsia="宋体" w:hAnsi="宋体" w:cs="宋体"/>
                <w:spacing w:val="-4"/>
                <w:szCs w:val="21"/>
              </w:rPr>
            </w:pPr>
            <w:r>
              <w:rPr>
                <w:rFonts w:ascii="宋体" w:eastAsia="宋体" w:hAnsi="宋体" w:cs="宋体" w:hint="eastAsia"/>
                <w:spacing w:val="-4"/>
                <w:szCs w:val="21"/>
              </w:rPr>
              <w:t>9.</w:t>
            </w:r>
            <w:r>
              <w:rPr>
                <w:rFonts w:ascii="宋体" w:eastAsia="宋体" w:hAnsi="宋体" w:cs="宋体" w:hint="eastAsia"/>
                <w:spacing w:val="-4"/>
                <w:kern w:val="0"/>
                <w:szCs w:val="21"/>
              </w:rPr>
              <w:t>教学具有启发性、形象性和生动性</w:t>
            </w:r>
          </w:p>
        </w:tc>
        <w:tc>
          <w:tcPr>
            <w:tcW w:w="850" w:type="dxa"/>
            <w:vMerge/>
            <w:vAlign w:val="center"/>
          </w:tcPr>
          <w:p w14:paraId="27B0E24D" w14:textId="77777777" w:rsidR="00721770" w:rsidRDefault="00721770" w:rsidP="00997756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616" w:type="dxa"/>
            <w:vMerge/>
            <w:vAlign w:val="center"/>
          </w:tcPr>
          <w:p w14:paraId="47E66BAE" w14:textId="77777777" w:rsidR="00721770" w:rsidRDefault="00721770" w:rsidP="00997756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721770" w14:paraId="3E4CFC75" w14:textId="77777777" w:rsidTr="00997756">
        <w:trPr>
          <w:cantSplit/>
          <w:trHeight w:val="303"/>
          <w:jc w:val="center"/>
        </w:trPr>
        <w:tc>
          <w:tcPr>
            <w:tcW w:w="1223" w:type="dxa"/>
            <w:vMerge/>
            <w:vAlign w:val="center"/>
          </w:tcPr>
          <w:p w14:paraId="244FCBA6" w14:textId="77777777" w:rsidR="00721770" w:rsidRPr="00C11E4C" w:rsidRDefault="00721770" w:rsidP="00997756">
            <w:pPr>
              <w:jc w:val="center"/>
              <w:rPr>
                <w:rFonts w:ascii="黑体" w:eastAsia="黑体" w:hAnsi="黑体" w:cs="宋体"/>
                <w:b/>
                <w:bCs/>
                <w:szCs w:val="21"/>
              </w:rPr>
            </w:pPr>
          </w:p>
        </w:tc>
        <w:tc>
          <w:tcPr>
            <w:tcW w:w="6879" w:type="dxa"/>
            <w:gridSpan w:val="2"/>
          </w:tcPr>
          <w:p w14:paraId="24445FAC" w14:textId="77777777" w:rsidR="00721770" w:rsidRDefault="00721770" w:rsidP="00997756">
            <w:pPr>
              <w:rPr>
                <w:rFonts w:ascii="宋体" w:eastAsia="宋体" w:hAnsi="宋体" w:cs="宋体"/>
                <w:spacing w:val="-4"/>
                <w:szCs w:val="21"/>
              </w:rPr>
            </w:pPr>
            <w:r>
              <w:rPr>
                <w:rFonts w:ascii="宋体" w:eastAsia="宋体" w:hAnsi="宋体" w:cs="宋体" w:hint="eastAsia"/>
                <w:spacing w:val="-4"/>
                <w:kern w:val="0"/>
                <w:szCs w:val="21"/>
              </w:rPr>
              <w:t>10.讲解</w:t>
            </w:r>
            <w:r>
              <w:rPr>
                <w:rFonts w:ascii="宋体" w:eastAsia="宋体" w:hAnsi="宋体" w:cs="宋体" w:hint="eastAsia"/>
                <w:spacing w:val="-4"/>
                <w:szCs w:val="21"/>
              </w:rPr>
              <w:t>逻辑严密、思路清晰、知识准确</w:t>
            </w:r>
          </w:p>
        </w:tc>
        <w:tc>
          <w:tcPr>
            <w:tcW w:w="850" w:type="dxa"/>
            <w:vMerge/>
            <w:vAlign w:val="center"/>
          </w:tcPr>
          <w:p w14:paraId="6E16FE15" w14:textId="77777777" w:rsidR="00721770" w:rsidRDefault="00721770" w:rsidP="00997756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616" w:type="dxa"/>
            <w:vMerge/>
            <w:vAlign w:val="center"/>
          </w:tcPr>
          <w:p w14:paraId="031E591A" w14:textId="77777777" w:rsidR="00721770" w:rsidRDefault="00721770" w:rsidP="00997756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721770" w14:paraId="7DB86A96" w14:textId="77777777" w:rsidTr="00997756">
        <w:trPr>
          <w:cantSplit/>
          <w:trHeight w:val="170"/>
          <w:jc w:val="center"/>
        </w:trPr>
        <w:tc>
          <w:tcPr>
            <w:tcW w:w="1223" w:type="dxa"/>
            <w:vMerge/>
            <w:vAlign w:val="center"/>
          </w:tcPr>
          <w:p w14:paraId="2A7DEF52" w14:textId="77777777" w:rsidR="00721770" w:rsidRPr="00C11E4C" w:rsidRDefault="00721770" w:rsidP="00997756">
            <w:pPr>
              <w:jc w:val="center"/>
              <w:rPr>
                <w:rFonts w:ascii="黑体" w:eastAsia="黑体" w:hAnsi="黑体" w:cs="宋体"/>
                <w:b/>
                <w:bCs/>
                <w:szCs w:val="21"/>
              </w:rPr>
            </w:pPr>
          </w:p>
        </w:tc>
        <w:tc>
          <w:tcPr>
            <w:tcW w:w="6879" w:type="dxa"/>
            <w:gridSpan w:val="2"/>
          </w:tcPr>
          <w:p w14:paraId="3C52ECF6" w14:textId="77777777" w:rsidR="00721770" w:rsidRDefault="00721770" w:rsidP="00997756">
            <w:pPr>
              <w:rPr>
                <w:rFonts w:ascii="宋体" w:eastAsia="宋体" w:hAnsi="宋体" w:cs="宋体"/>
                <w:spacing w:val="-4"/>
                <w:szCs w:val="21"/>
              </w:rPr>
            </w:pPr>
            <w:r>
              <w:rPr>
                <w:rFonts w:ascii="宋体" w:eastAsia="宋体" w:hAnsi="宋体" w:cs="宋体" w:hint="eastAsia"/>
                <w:spacing w:val="-4"/>
                <w:szCs w:val="21"/>
              </w:rPr>
              <w:t>11.灵活处理教学事件，体现教学智慧</w:t>
            </w:r>
          </w:p>
        </w:tc>
        <w:tc>
          <w:tcPr>
            <w:tcW w:w="850" w:type="dxa"/>
            <w:vMerge/>
            <w:vAlign w:val="center"/>
          </w:tcPr>
          <w:p w14:paraId="545980D8" w14:textId="77777777" w:rsidR="00721770" w:rsidRDefault="00721770" w:rsidP="00997756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616" w:type="dxa"/>
            <w:vMerge/>
            <w:vAlign w:val="center"/>
          </w:tcPr>
          <w:p w14:paraId="08B0B264" w14:textId="77777777" w:rsidR="00721770" w:rsidRDefault="00721770" w:rsidP="00997756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721770" w14:paraId="5478EBC2" w14:textId="77777777" w:rsidTr="00997756">
        <w:trPr>
          <w:cantSplit/>
          <w:trHeight w:val="170"/>
          <w:jc w:val="center"/>
        </w:trPr>
        <w:tc>
          <w:tcPr>
            <w:tcW w:w="1223" w:type="dxa"/>
            <w:vMerge/>
            <w:vAlign w:val="center"/>
          </w:tcPr>
          <w:p w14:paraId="26DDE88A" w14:textId="77777777" w:rsidR="00721770" w:rsidRPr="00C11E4C" w:rsidRDefault="00721770" w:rsidP="00997756">
            <w:pPr>
              <w:jc w:val="center"/>
              <w:rPr>
                <w:rFonts w:ascii="黑体" w:eastAsia="黑体" w:hAnsi="黑体" w:cs="宋体"/>
                <w:b/>
                <w:bCs/>
                <w:szCs w:val="21"/>
              </w:rPr>
            </w:pPr>
          </w:p>
        </w:tc>
        <w:tc>
          <w:tcPr>
            <w:tcW w:w="6879" w:type="dxa"/>
            <w:gridSpan w:val="2"/>
          </w:tcPr>
          <w:p w14:paraId="2A2ECD20" w14:textId="77777777" w:rsidR="00721770" w:rsidRDefault="00721770" w:rsidP="00997756">
            <w:pPr>
              <w:ind w:left="303" w:hangingChars="150" w:hanging="303"/>
              <w:rPr>
                <w:rFonts w:ascii="宋体" w:eastAsia="宋体" w:hAnsi="宋体" w:cs="宋体"/>
                <w:spacing w:val="-4"/>
                <w:szCs w:val="21"/>
              </w:rPr>
            </w:pPr>
            <w:r>
              <w:rPr>
                <w:rFonts w:ascii="宋体" w:eastAsia="宋体" w:hAnsi="宋体" w:cs="宋体" w:hint="eastAsia"/>
                <w:spacing w:val="-4"/>
                <w:szCs w:val="21"/>
              </w:rPr>
              <w:t>12.对教学活动进行评价并根据反馈适当调整教学进程，有张有弛</w:t>
            </w:r>
          </w:p>
        </w:tc>
        <w:tc>
          <w:tcPr>
            <w:tcW w:w="850" w:type="dxa"/>
            <w:vMerge/>
            <w:vAlign w:val="center"/>
          </w:tcPr>
          <w:p w14:paraId="60801A0B" w14:textId="77777777" w:rsidR="00721770" w:rsidRDefault="00721770" w:rsidP="00997756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616" w:type="dxa"/>
            <w:vMerge/>
            <w:vAlign w:val="center"/>
          </w:tcPr>
          <w:p w14:paraId="2D73F489" w14:textId="77777777" w:rsidR="00721770" w:rsidRDefault="00721770" w:rsidP="00997756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721770" w14:paraId="4BBC8BB4" w14:textId="77777777" w:rsidTr="00997756">
        <w:trPr>
          <w:cantSplit/>
          <w:trHeight w:val="170"/>
          <w:jc w:val="center"/>
        </w:trPr>
        <w:tc>
          <w:tcPr>
            <w:tcW w:w="1223" w:type="dxa"/>
            <w:vMerge w:val="restart"/>
            <w:vAlign w:val="center"/>
          </w:tcPr>
          <w:p w14:paraId="3DF94FF6" w14:textId="77777777" w:rsidR="00721770" w:rsidRPr="00C11E4C" w:rsidRDefault="00721770" w:rsidP="00997756">
            <w:pPr>
              <w:jc w:val="center"/>
              <w:rPr>
                <w:rFonts w:ascii="黑体" w:eastAsia="黑体" w:hAnsi="黑体" w:cs="宋体"/>
                <w:b/>
                <w:bCs/>
                <w:szCs w:val="21"/>
              </w:rPr>
            </w:pPr>
            <w:r w:rsidRPr="00C11E4C">
              <w:rPr>
                <w:rFonts w:ascii="黑体" w:eastAsia="黑体" w:hAnsi="黑体" w:cs="宋体" w:hint="eastAsia"/>
                <w:b/>
                <w:bCs/>
                <w:szCs w:val="21"/>
              </w:rPr>
              <w:t>教学技能</w:t>
            </w:r>
          </w:p>
        </w:tc>
        <w:tc>
          <w:tcPr>
            <w:tcW w:w="6879" w:type="dxa"/>
            <w:gridSpan w:val="2"/>
          </w:tcPr>
          <w:p w14:paraId="207D6C15" w14:textId="77777777" w:rsidR="00721770" w:rsidRDefault="00721770" w:rsidP="00997756">
            <w:pPr>
              <w:rPr>
                <w:rFonts w:ascii="宋体" w:eastAsia="宋体" w:hAnsi="宋体" w:cs="宋体"/>
                <w:spacing w:val="-4"/>
                <w:szCs w:val="21"/>
              </w:rPr>
            </w:pPr>
            <w:r>
              <w:rPr>
                <w:rFonts w:ascii="宋体" w:eastAsia="宋体" w:hAnsi="宋体" w:cs="宋体" w:hint="eastAsia"/>
                <w:spacing w:val="-4"/>
                <w:szCs w:val="21"/>
              </w:rPr>
              <w:t>13.教学演示（或实验演示）规范、熟练</w:t>
            </w:r>
          </w:p>
        </w:tc>
        <w:tc>
          <w:tcPr>
            <w:tcW w:w="850" w:type="dxa"/>
            <w:vMerge w:val="restart"/>
            <w:vAlign w:val="center"/>
          </w:tcPr>
          <w:p w14:paraId="06A821B2" w14:textId="77777777" w:rsidR="00721770" w:rsidRDefault="00721770" w:rsidP="00997756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25</w:t>
            </w:r>
          </w:p>
        </w:tc>
        <w:tc>
          <w:tcPr>
            <w:tcW w:w="616" w:type="dxa"/>
            <w:vMerge w:val="restart"/>
            <w:vAlign w:val="center"/>
          </w:tcPr>
          <w:p w14:paraId="7B2168C0" w14:textId="77777777" w:rsidR="00721770" w:rsidRDefault="00721770" w:rsidP="00997756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721770" w14:paraId="6DA79012" w14:textId="77777777" w:rsidTr="00997756">
        <w:trPr>
          <w:cantSplit/>
          <w:trHeight w:val="170"/>
          <w:jc w:val="center"/>
        </w:trPr>
        <w:tc>
          <w:tcPr>
            <w:tcW w:w="1223" w:type="dxa"/>
            <w:vMerge/>
            <w:vAlign w:val="center"/>
          </w:tcPr>
          <w:p w14:paraId="1B485F45" w14:textId="77777777" w:rsidR="00721770" w:rsidRPr="00C11E4C" w:rsidRDefault="00721770" w:rsidP="00997756">
            <w:pPr>
              <w:jc w:val="center"/>
              <w:rPr>
                <w:rFonts w:ascii="黑体" w:eastAsia="黑体" w:hAnsi="黑体" w:cs="宋体"/>
                <w:b/>
                <w:bCs/>
                <w:szCs w:val="21"/>
              </w:rPr>
            </w:pPr>
          </w:p>
        </w:tc>
        <w:tc>
          <w:tcPr>
            <w:tcW w:w="6879" w:type="dxa"/>
            <w:gridSpan w:val="2"/>
          </w:tcPr>
          <w:p w14:paraId="427B9C9A" w14:textId="77777777" w:rsidR="00721770" w:rsidRPr="00C11E4C" w:rsidRDefault="00721770" w:rsidP="00997756">
            <w:pPr>
              <w:rPr>
                <w:rFonts w:ascii="宋体" w:eastAsia="宋体" w:hAnsi="宋体" w:cs="宋体"/>
                <w:spacing w:val="-4"/>
                <w:szCs w:val="21"/>
              </w:rPr>
            </w:pPr>
            <w:r w:rsidRPr="00C11E4C">
              <w:rPr>
                <w:rFonts w:ascii="宋体" w:eastAsia="宋体" w:hAnsi="宋体" w:cs="宋体" w:hint="eastAsia"/>
                <w:spacing w:val="-4"/>
                <w:szCs w:val="21"/>
              </w:rPr>
              <w:t>14.</w:t>
            </w:r>
            <w:r w:rsidRPr="00C11E4C">
              <w:rPr>
                <w:rFonts w:ascii="宋体" w:eastAsia="宋体" w:hAnsi="宋体" w:cs="宋体" w:hint="eastAsia"/>
                <w:spacing w:val="-4"/>
                <w:kern w:val="0"/>
                <w:szCs w:val="21"/>
              </w:rPr>
              <w:t>板书、板图和课件设计合理、科学、美观，</w:t>
            </w:r>
            <w:r w:rsidRPr="00A96A56">
              <w:rPr>
                <w:rFonts w:ascii="宋体" w:eastAsia="宋体" w:hAnsi="宋体" w:cs="宋体" w:hint="eastAsia"/>
                <w:b/>
                <w:bCs/>
                <w:spacing w:val="-4"/>
                <w:kern w:val="0"/>
                <w:szCs w:val="21"/>
              </w:rPr>
              <w:t>没有采用粘贴板等代替板书</w:t>
            </w:r>
          </w:p>
        </w:tc>
        <w:tc>
          <w:tcPr>
            <w:tcW w:w="850" w:type="dxa"/>
            <w:vMerge/>
            <w:vAlign w:val="center"/>
          </w:tcPr>
          <w:p w14:paraId="1B33A52D" w14:textId="77777777" w:rsidR="00721770" w:rsidRDefault="00721770" w:rsidP="00997756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616" w:type="dxa"/>
            <w:vMerge/>
            <w:vAlign w:val="center"/>
          </w:tcPr>
          <w:p w14:paraId="27547209" w14:textId="77777777" w:rsidR="00721770" w:rsidRDefault="00721770" w:rsidP="00997756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721770" w14:paraId="286F7E48" w14:textId="77777777" w:rsidTr="00997756">
        <w:trPr>
          <w:cantSplit/>
          <w:trHeight w:val="170"/>
          <w:jc w:val="center"/>
        </w:trPr>
        <w:tc>
          <w:tcPr>
            <w:tcW w:w="1223" w:type="dxa"/>
            <w:vMerge/>
            <w:vAlign w:val="center"/>
          </w:tcPr>
          <w:p w14:paraId="504EE359" w14:textId="77777777" w:rsidR="00721770" w:rsidRPr="00C11E4C" w:rsidRDefault="00721770" w:rsidP="00997756">
            <w:pPr>
              <w:jc w:val="center"/>
              <w:rPr>
                <w:rFonts w:ascii="黑体" w:eastAsia="黑体" w:hAnsi="黑体" w:cs="宋体"/>
                <w:b/>
                <w:bCs/>
                <w:szCs w:val="21"/>
              </w:rPr>
            </w:pPr>
          </w:p>
        </w:tc>
        <w:tc>
          <w:tcPr>
            <w:tcW w:w="6879" w:type="dxa"/>
            <w:gridSpan w:val="2"/>
          </w:tcPr>
          <w:p w14:paraId="7D749AE1" w14:textId="77777777" w:rsidR="00721770" w:rsidRDefault="00721770" w:rsidP="00997756">
            <w:pPr>
              <w:rPr>
                <w:rFonts w:ascii="宋体" w:eastAsia="宋体" w:hAnsi="宋体" w:cs="宋体"/>
                <w:spacing w:val="-4"/>
                <w:szCs w:val="21"/>
              </w:rPr>
            </w:pPr>
            <w:r>
              <w:rPr>
                <w:rFonts w:ascii="宋体" w:eastAsia="宋体" w:hAnsi="宋体" w:cs="宋体" w:hint="eastAsia"/>
                <w:spacing w:val="-4"/>
                <w:szCs w:val="21"/>
              </w:rPr>
              <w:t>15.提问富有启发性，问题分析准确、全面</w:t>
            </w:r>
          </w:p>
        </w:tc>
        <w:tc>
          <w:tcPr>
            <w:tcW w:w="850" w:type="dxa"/>
            <w:vMerge/>
            <w:vAlign w:val="center"/>
          </w:tcPr>
          <w:p w14:paraId="7D66A9DD" w14:textId="77777777" w:rsidR="00721770" w:rsidRDefault="00721770" w:rsidP="00997756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616" w:type="dxa"/>
            <w:vMerge/>
            <w:vAlign w:val="center"/>
          </w:tcPr>
          <w:p w14:paraId="668F745A" w14:textId="77777777" w:rsidR="00721770" w:rsidRDefault="00721770" w:rsidP="00997756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721770" w14:paraId="60A41328" w14:textId="77777777" w:rsidTr="00997756">
        <w:trPr>
          <w:cantSplit/>
          <w:trHeight w:val="170"/>
          <w:jc w:val="center"/>
        </w:trPr>
        <w:tc>
          <w:tcPr>
            <w:tcW w:w="1223" w:type="dxa"/>
            <w:vMerge/>
            <w:vAlign w:val="center"/>
          </w:tcPr>
          <w:p w14:paraId="584C64F9" w14:textId="77777777" w:rsidR="00721770" w:rsidRPr="00C11E4C" w:rsidRDefault="00721770" w:rsidP="00997756">
            <w:pPr>
              <w:jc w:val="center"/>
              <w:rPr>
                <w:rFonts w:ascii="黑体" w:eastAsia="黑体" w:hAnsi="黑体" w:cs="宋体"/>
                <w:b/>
                <w:bCs/>
                <w:szCs w:val="21"/>
              </w:rPr>
            </w:pPr>
          </w:p>
        </w:tc>
        <w:tc>
          <w:tcPr>
            <w:tcW w:w="6879" w:type="dxa"/>
            <w:gridSpan w:val="2"/>
          </w:tcPr>
          <w:p w14:paraId="05CA95FA" w14:textId="77777777" w:rsidR="00721770" w:rsidRDefault="00721770" w:rsidP="00997756">
            <w:pPr>
              <w:rPr>
                <w:rFonts w:ascii="宋体" w:eastAsia="宋体" w:hAnsi="宋体" w:cs="宋体"/>
                <w:spacing w:val="-4"/>
                <w:szCs w:val="21"/>
              </w:rPr>
            </w:pPr>
            <w:r>
              <w:rPr>
                <w:rFonts w:ascii="宋体" w:eastAsia="宋体" w:hAnsi="宋体" w:cs="宋体" w:hint="eastAsia"/>
                <w:spacing w:val="-4"/>
                <w:szCs w:val="21"/>
              </w:rPr>
              <w:t>16.使用普通话，</w:t>
            </w:r>
            <w:r>
              <w:rPr>
                <w:rFonts w:ascii="宋体" w:eastAsia="宋体" w:hAnsi="宋体" w:cs="宋体" w:hint="eastAsia"/>
                <w:spacing w:val="-4"/>
                <w:kern w:val="0"/>
                <w:szCs w:val="21"/>
              </w:rPr>
              <w:t>语言生动清晰，</w:t>
            </w:r>
            <w:r>
              <w:rPr>
                <w:rFonts w:ascii="宋体" w:eastAsia="宋体" w:hAnsi="宋体" w:cs="宋体" w:hint="eastAsia"/>
                <w:spacing w:val="-4"/>
                <w:szCs w:val="21"/>
              </w:rPr>
              <w:t xml:space="preserve">表达准确、简洁易懂，语速适宜 </w:t>
            </w:r>
          </w:p>
        </w:tc>
        <w:tc>
          <w:tcPr>
            <w:tcW w:w="850" w:type="dxa"/>
            <w:vMerge/>
            <w:vAlign w:val="center"/>
          </w:tcPr>
          <w:p w14:paraId="47E8526A" w14:textId="77777777" w:rsidR="00721770" w:rsidRDefault="00721770" w:rsidP="00997756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616" w:type="dxa"/>
            <w:vMerge/>
            <w:vAlign w:val="center"/>
          </w:tcPr>
          <w:p w14:paraId="36AE87FF" w14:textId="77777777" w:rsidR="00721770" w:rsidRDefault="00721770" w:rsidP="00997756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721770" w14:paraId="1C0EDA35" w14:textId="77777777" w:rsidTr="00997756">
        <w:trPr>
          <w:cantSplit/>
          <w:trHeight w:val="170"/>
          <w:jc w:val="center"/>
        </w:trPr>
        <w:tc>
          <w:tcPr>
            <w:tcW w:w="1223" w:type="dxa"/>
            <w:vMerge/>
            <w:vAlign w:val="center"/>
          </w:tcPr>
          <w:p w14:paraId="117FD75A" w14:textId="77777777" w:rsidR="00721770" w:rsidRPr="00C11E4C" w:rsidRDefault="00721770" w:rsidP="00997756">
            <w:pPr>
              <w:jc w:val="center"/>
              <w:rPr>
                <w:rFonts w:ascii="黑体" w:eastAsia="黑体" w:hAnsi="黑体" w:cs="宋体"/>
                <w:b/>
                <w:bCs/>
                <w:szCs w:val="21"/>
              </w:rPr>
            </w:pPr>
          </w:p>
        </w:tc>
        <w:tc>
          <w:tcPr>
            <w:tcW w:w="6879" w:type="dxa"/>
            <w:gridSpan w:val="2"/>
          </w:tcPr>
          <w:p w14:paraId="707547CC" w14:textId="77777777" w:rsidR="00721770" w:rsidRDefault="00721770" w:rsidP="00997756">
            <w:pPr>
              <w:rPr>
                <w:rFonts w:ascii="宋体" w:eastAsia="宋体" w:hAnsi="宋体" w:cs="宋体"/>
                <w:spacing w:val="-4"/>
                <w:szCs w:val="21"/>
              </w:rPr>
            </w:pPr>
            <w:r>
              <w:rPr>
                <w:rFonts w:ascii="宋体" w:eastAsia="宋体" w:hAnsi="宋体" w:cs="宋体" w:hint="eastAsia"/>
                <w:spacing w:val="-4"/>
                <w:szCs w:val="21"/>
              </w:rPr>
              <w:t>17.有效控制时间，能灵活运用课堂活动组织的技巧</w:t>
            </w:r>
          </w:p>
        </w:tc>
        <w:tc>
          <w:tcPr>
            <w:tcW w:w="850" w:type="dxa"/>
            <w:vMerge/>
            <w:vAlign w:val="center"/>
          </w:tcPr>
          <w:p w14:paraId="5E504E79" w14:textId="77777777" w:rsidR="00721770" w:rsidRDefault="00721770" w:rsidP="00997756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616" w:type="dxa"/>
            <w:vMerge/>
            <w:vAlign w:val="center"/>
          </w:tcPr>
          <w:p w14:paraId="49DF716A" w14:textId="77777777" w:rsidR="00721770" w:rsidRDefault="00721770" w:rsidP="00997756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721770" w14:paraId="4A01C289" w14:textId="77777777" w:rsidTr="00997756">
        <w:trPr>
          <w:cantSplit/>
          <w:trHeight w:val="170"/>
          <w:jc w:val="center"/>
        </w:trPr>
        <w:tc>
          <w:tcPr>
            <w:tcW w:w="1223" w:type="dxa"/>
            <w:vMerge w:val="restart"/>
            <w:vAlign w:val="center"/>
          </w:tcPr>
          <w:p w14:paraId="00D5EFE9" w14:textId="77777777" w:rsidR="00721770" w:rsidRPr="00C11E4C" w:rsidRDefault="00721770" w:rsidP="00997756">
            <w:pPr>
              <w:jc w:val="center"/>
              <w:rPr>
                <w:rFonts w:ascii="黑体" w:eastAsia="黑体" w:hAnsi="黑体" w:cs="宋体"/>
                <w:b/>
                <w:bCs/>
                <w:szCs w:val="21"/>
              </w:rPr>
            </w:pPr>
            <w:r w:rsidRPr="00C11E4C">
              <w:rPr>
                <w:rFonts w:ascii="黑体" w:eastAsia="黑体" w:hAnsi="黑体" w:cs="宋体" w:hint="eastAsia"/>
                <w:b/>
                <w:bCs/>
                <w:szCs w:val="21"/>
              </w:rPr>
              <w:t>教学创新</w:t>
            </w:r>
          </w:p>
        </w:tc>
        <w:tc>
          <w:tcPr>
            <w:tcW w:w="6879" w:type="dxa"/>
            <w:gridSpan w:val="2"/>
          </w:tcPr>
          <w:p w14:paraId="2A616A27" w14:textId="77777777" w:rsidR="00721770" w:rsidRDefault="00721770" w:rsidP="00997756">
            <w:pPr>
              <w:rPr>
                <w:rFonts w:ascii="宋体" w:eastAsia="宋体" w:hAnsi="宋体" w:cs="宋体"/>
                <w:spacing w:val="-4"/>
                <w:szCs w:val="21"/>
              </w:rPr>
            </w:pPr>
            <w:r>
              <w:rPr>
                <w:rFonts w:ascii="宋体" w:eastAsia="宋体" w:hAnsi="宋体" w:cs="宋体" w:hint="eastAsia"/>
                <w:spacing w:val="-4"/>
                <w:szCs w:val="21"/>
              </w:rPr>
              <w:t>18.内容创新：教学情境创设独特，教学内容理解独特</w:t>
            </w:r>
          </w:p>
        </w:tc>
        <w:tc>
          <w:tcPr>
            <w:tcW w:w="850" w:type="dxa"/>
            <w:vMerge w:val="restart"/>
            <w:vAlign w:val="center"/>
          </w:tcPr>
          <w:p w14:paraId="76322FF6" w14:textId="77777777" w:rsidR="00721770" w:rsidRDefault="00721770" w:rsidP="00997756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15</w:t>
            </w:r>
          </w:p>
        </w:tc>
        <w:tc>
          <w:tcPr>
            <w:tcW w:w="616" w:type="dxa"/>
            <w:vMerge w:val="restart"/>
            <w:vAlign w:val="center"/>
          </w:tcPr>
          <w:p w14:paraId="7E66D4E1" w14:textId="77777777" w:rsidR="00721770" w:rsidRDefault="00721770" w:rsidP="00997756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721770" w14:paraId="7F91C640" w14:textId="77777777" w:rsidTr="00997756">
        <w:trPr>
          <w:cantSplit/>
          <w:trHeight w:val="170"/>
          <w:jc w:val="center"/>
        </w:trPr>
        <w:tc>
          <w:tcPr>
            <w:tcW w:w="1223" w:type="dxa"/>
            <w:vMerge/>
            <w:vAlign w:val="center"/>
          </w:tcPr>
          <w:p w14:paraId="4090D2EB" w14:textId="77777777" w:rsidR="00721770" w:rsidRPr="00C11E4C" w:rsidRDefault="00721770" w:rsidP="00997756">
            <w:pPr>
              <w:jc w:val="center"/>
              <w:rPr>
                <w:rFonts w:ascii="黑体" w:eastAsia="黑体" w:hAnsi="黑体" w:cs="宋体"/>
                <w:b/>
                <w:bCs/>
                <w:szCs w:val="21"/>
              </w:rPr>
            </w:pPr>
          </w:p>
        </w:tc>
        <w:tc>
          <w:tcPr>
            <w:tcW w:w="6879" w:type="dxa"/>
            <w:gridSpan w:val="2"/>
          </w:tcPr>
          <w:p w14:paraId="0EF85059" w14:textId="77777777" w:rsidR="00721770" w:rsidRDefault="00721770" w:rsidP="00997756">
            <w:pPr>
              <w:rPr>
                <w:rFonts w:ascii="宋体" w:eastAsia="宋体" w:hAnsi="宋体" w:cs="宋体"/>
                <w:spacing w:val="-4"/>
                <w:szCs w:val="21"/>
              </w:rPr>
            </w:pPr>
            <w:r>
              <w:rPr>
                <w:rFonts w:ascii="宋体" w:eastAsia="宋体" w:hAnsi="宋体" w:cs="宋体" w:hint="eastAsia"/>
                <w:spacing w:val="-4"/>
                <w:szCs w:val="21"/>
              </w:rPr>
              <w:t>19.手段创新：实验手段设计效果显著，现代教育技术应用等有创意</w:t>
            </w:r>
          </w:p>
        </w:tc>
        <w:tc>
          <w:tcPr>
            <w:tcW w:w="850" w:type="dxa"/>
            <w:vMerge/>
            <w:vAlign w:val="center"/>
          </w:tcPr>
          <w:p w14:paraId="672F2B0A" w14:textId="77777777" w:rsidR="00721770" w:rsidRDefault="00721770" w:rsidP="00997756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616" w:type="dxa"/>
            <w:vMerge/>
            <w:vAlign w:val="center"/>
          </w:tcPr>
          <w:p w14:paraId="17930E21" w14:textId="77777777" w:rsidR="00721770" w:rsidRDefault="00721770" w:rsidP="00997756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721770" w14:paraId="585988B3" w14:textId="77777777" w:rsidTr="00997756">
        <w:trPr>
          <w:cantSplit/>
          <w:trHeight w:val="170"/>
          <w:jc w:val="center"/>
        </w:trPr>
        <w:tc>
          <w:tcPr>
            <w:tcW w:w="1223" w:type="dxa"/>
            <w:vMerge/>
            <w:vAlign w:val="center"/>
          </w:tcPr>
          <w:p w14:paraId="166F8348" w14:textId="77777777" w:rsidR="00721770" w:rsidRPr="00C11E4C" w:rsidRDefault="00721770" w:rsidP="00997756">
            <w:pPr>
              <w:jc w:val="center"/>
              <w:rPr>
                <w:rFonts w:ascii="黑体" w:eastAsia="黑体" w:hAnsi="黑体" w:cs="宋体"/>
                <w:b/>
                <w:bCs/>
                <w:szCs w:val="21"/>
              </w:rPr>
            </w:pPr>
          </w:p>
        </w:tc>
        <w:tc>
          <w:tcPr>
            <w:tcW w:w="6879" w:type="dxa"/>
            <w:gridSpan w:val="2"/>
          </w:tcPr>
          <w:p w14:paraId="4F0C2890" w14:textId="77777777" w:rsidR="00721770" w:rsidRDefault="00721770" w:rsidP="00997756">
            <w:pPr>
              <w:rPr>
                <w:rFonts w:ascii="宋体" w:eastAsia="宋体" w:hAnsi="宋体" w:cs="宋体"/>
                <w:spacing w:val="-4"/>
                <w:szCs w:val="21"/>
              </w:rPr>
            </w:pPr>
            <w:r>
              <w:rPr>
                <w:rFonts w:ascii="宋体" w:eastAsia="宋体" w:hAnsi="宋体" w:cs="宋体" w:hint="eastAsia"/>
                <w:spacing w:val="-4"/>
                <w:szCs w:val="21"/>
              </w:rPr>
              <w:t>20.形式创新：教学活动组织、实施、过程评价有特色，互动性强，学法指导恰当</w:t>
            </w:r>
          </w:p>
        </w:tc>
        <w:tc>
          <w:tcPr>
            <w:tcW w:w="850" w:type="dxa"/>
            <w:vMerge/>
            <w:vAlign w:val="center"/>
          </w:tcPr>
          <w:p w14:paraId="207CFA20" w14:textId="77777777" w:rsidR="00721770" w:rsidRDefault="00721770" w:rsidP="00997756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616" w:type="dxa"/>
            <w:vMerge/>
            <w:vAlign w:val="center"/>
          </w:tcPr>
          <w:p w14:paraId="759460FC" w14:textId="77777777" w:rsidR="00721770" w:rsidRDefault="00721770" w:rsidP="00997756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721770" w14:paraId="70E53487" w14:textId="77777777" w:rsidTr="00997756">
        <w:trPr>
          <w:cantSplit/>
          <w:trHeight w:val="85"/>
          <w:jc w:val="center"/>
        </w:trPr>
        <w:tc>
          <w:tcPr>
            <w:tcW w:w="1223" w:type="dxa"/>
            <w:vMerge w:val="restart"/>
            <w:vAlign w:val="center"/>
          </w:tcPr>
          <w:p w14:paraId="7DDE1D1B" w14:textId="77777777" w:rsidR="00721770" w:rsidRPr="00C11E4C" w:rsidRDefault="00721770" w:rsidP="00997756">
            <w:pPr>
              <w:jc w:val="center"/>
              <w:rPr>
                <w:rFonts w:ascii="黑体" w:eastAsia="黑体" w:hAnsi="黑体" w:cs="宋体"/>
                <w:b/>
                <w:bCs/>
                <w:szCs w:val="21"/>
              </w:rPr>
            </w:pPr>
            <w:r w:rsidRPr="00C11E4C">
              <w:rPr>
                <w:rFonts w:ascii="黑体" w:eastAsia="黑体" w:hAnsi="黑体" w:cs="宋体" w:hint="eastAsia"/>
                <w:b/>
                <w:bCs/>
                <w:szCs w:val="21"/>
              </w:rPr>
              <w:t>教学效果</w:t>
            </w:r>
          </w:p>
        </w:tc>
        <w:tc>
          <w:tcPr>
            <w:tcW w:w="6879" w:type="dxa"/>
            <w:gridSpan w:val="2"/>
          </w:tcPr>
          <w:p w14:paraId="4D0F8C18" w14:textId="77777777" w:rsidR="00721770" w:rsidRDefault="00721770" w:rsidP="00997756">
            <w:pPr>
              <w:rPr>
                <w:rFonts w:ascii="宋体" w:eastAsia="宋体" w:hAnsi="宋体" w:cs="宋体"/>
                <w:spacing w:val="-4"/>
                <w:szCs w:val="21"/>
              </w:rPr>
            </w:pPr>
            <w:r>
              <w:rPr>
                <w:rFonts w:ascii="宋体" w:eastAsia="宋体" w:hAnsi="宋体" w:cs="宋体" w:hint="eastAsia"/>
                <w:spacing w:val="-4"/>
                <w:szCs w:val="21"/>
              </w:rPr>
              <w:t>21.能够有效地达成课堂教学目标</w:t>
            </w:r>
          </w:p>
        </w:tc>
        <w:tc>
          <w:tcPr>
            <w:tcW w:w="850" w:type="dxa"/>
            <w:vMerge w:val="restart"/>
            <w:vAlign w:val="center"/>
          </w:tcPr>
          <w:p w14:paraId="687E5526" w14:textId="77777777" w:rsidR="00721770" w:rsidRDefault="00721770" w:rsidP="00997756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10</w:t>
            </w:r>
          </w:p>
        </w:tc>
        <w:tc>
          <w:tcPr>
            <w:tcW w:w="616" w:type="dxa"/>
            <w:vMerge w:val="restart"/>
            <w:vAlign w:val="center"/>
          </w:tcPr>
          <w:p w14:paraId="51958A3D" w14:textId="77777777" w:rsidR="00721770" w:rsidRDefault="00721770" w:rsidP="00997756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721770" w14:paraId="626E3171" w14:textId="77777777" w:rsidTr="00997756">
        <w:trPr>
          <w:cantSplit/>
          <w:trHeight w:val="189"/>
          <w:jc w:val="center"/>
        </w:trPr>
        <w:tc>
          <w:tcPr>
            <w:tcW w:w="1223" w:type="dxa"/>
            <w:vMerge/>
            <w:vAlign w:val="center"/>
          </w:tcPr>
          <w:p w14:paraId="241D0E3D" w14:textId="77777777" w:rsidR="00721770" w:rsidRPr="00C11E4C" w:rsidRDefault="00721770" w:rsidP="00997756">
            <w:pPr>
              <w:jc w:val="center"/>
              <w:rPr>
                <w:rFonts w:ascii="黑体" w:eastAsia="黑体" w:hAnsi="黑体" w:cs="宋体"/>
                <w:b/>
                <w:bCs/>
                <w:szCs w:val="21"/>
              </w:rPr>
            </w:pPr>
          </w:p>
        </w:tc>
        <w:tc>
          <w:tcPr>
            <w:tcW w:w="6879" w:type="dxa"/>
            <w:gridSpan w:val="2"/>
          </w:tcPr>
          <w:p w14:paraId="09B802EB" w14:textId="77777777" w:rsidR="00721770" w:rsidRDefault="00721770" w:rsidP="00997756">
            <w:pPr>
              <w:rPr>
                <w:rFonts w:ascii="宋体" w:eastAsia="宋体" w:hAnsi="宋体" w:cs="宋体"/>
                <w:spacing w:val="-4"/>
                <w:szCs w:val="21"/>
              </w:rPr>
            </w:pPr>
            <w:r>
              <w:rPr>
                <w:rFonts w:ascii="宋体" w:eastAsia="宋体" w:hAnsi="宋体" w:cs="宋体" w:hint="eastAsia"/>
                <w:spacing w:val="-4"/>
                <w:szCs w:val="21"/>
              </w:rPr>
              <w:t>22.促进学生在地理核心素养、地理思维方法与方式等多方面全面发展</w:t>
            </w:r>
          </w:p>
        </w:tc>
        <w:tc>
          <w:tcPr>
            <w:tcW w:w="850" w:type="dxa"/>
            <w:vMerge/>
            <w:vAlign w:val="center"/>
          </w:tcPr>
          <w:p w14:paraId="7354B328" w14:textId="77777777" w:rsidR="00721770" w:rsidRDefault="00721770" w:rsidP="00997756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616" w:type="dxa"/>
            <w:vMerge/>
            <w:vAlign w:val="center"/>
          </w:tcPr>
          <w:p w14:paraId="1369F1CE" w14:textId="77777777" w:rsidR="00721770" w:rsidRDefault="00721770" w:rsidP="00997756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721770" w14:paraId="6558F180" w14:textId="77777777" w:rsidTr="00997756">
        <w:trPr>
          <w:cantSplit/>
          <w:trHeight w:val="170"/>
          <w:jc w:val="center"/>
        </w:trPr>
        <w:tc>
          <w:tcPr>
            <w:tcW w:w="1223" w:type="dxa"/>
            <w:vMerge w:val="restart"/>
            <w:vAlign w:val="center"/>
          </w:tcPr>
          <w:p w14:paraId="386BB270" w14:textId="77777777" w:rsidR="00721770" w:rsidRPr="00C11E4C" w:rsidRDefault="00721770" w:rsidP="00997756">
            <w:pPr>
              <w:jc w:val="center"/>
              <w:rPr>
                <w:rFonts w:ascii="黑体" w:eastAsia="黑体" w:hAnsi="黑体" w:cs="宋体"/>
                <w:b/>
                <w:bCs/>
                <w:szCs w:val="21"/>
              </w:rPr>
            </w:pPr>
            <w:r w:rsidRPr="00C11E4C">
              <w:rPr>
                <w:rFonts w:ascii="黑体" w:eastAsia="黑体" w:hAnsi="黑体" w:cs="宋体" w:hint="eastAsia"/>
                <w:b/>
                <w:bCs/>
                <w:szCs w:val="21"/>
              </w:rPr>
              <w:t>综合表现</w:t>
            </w:r>
          </w:p>
        </w:tc>
        <w:tc>
          <w:tcPr>
            <w:tcW w:w="6879" w:type="dxa"/>
            <w:gridSpan w:val="2"/>
          </w:tcPr>
          <w:p w14:paraId="16A94C3B" w14:textId="77777777" w:rsidR="00721770" w:rsidRDefault="00721770" w:rsidP="00997756">
            <w:pPr>
              <w:rPr>
                <w:rFonts w:ascii="宋体" w:eastAsia="宋体" w:hAnsi="宋体" w:cs="宋体"/>
                <w:spacing w:val="-4"/>
                <w:szCs w:val="21"/>
              </w:rPr>
            </w:pPr>
            <w:r>
              <w:rPr>
                <w:rFonts w:ascii="宋体" w:eastAsia="宋体" w:hAnsi="宋体" w:cs="宋体" w:hint="eastAsia"/>
                <w:spacing w:val="-4"/>
                <w:szCs w:val="21"/>
              </w:rPr>
              <w:t>22.着装整洁得体，教态自然大方，有自信心，亲和力强</w:t>
            </w:r>
          </w:p>
        </w:tc>
        <w:tc>
          <w:tcPr>
            <w:tcW w:w="850" w:type="dxa"/>
            <w:vMerge w:val="restart"/>
            <w:vAlign w:val="center"/>
          </w:tcPr>
          <w:p w14:paraId="77DE293B" w14:textId="77777777" w:rsidR="00721770" w:rsidRDefault="00721770" w:rsidP="00997756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10</w:t>
            </w:r>
          </w:p>
        </w:tc>
        <w:tc>
          <w:tcPr>
            <w:tcW w:w="616" w:type="dxa"/>
            <w:vMerge w:val="restart"/>
            <w:vAlign w:val="center"/>
          </w:tcPr>
          <w:p w14:paraId="20E0A64F" w14:textId="77777777" w:rsidR="00721770" w:rsidRDefault="00721770" w:rsidP="00997756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721770" w14:paraId="61F7790A" w14:textId="77777777" w:rsidTr="00997756">
        <w:trPr>
          <w:cantSplit/>
          <w:trHeight w:val="170"/>
          <w:jc w:val="center"/>
        </w:trPr>
        <w:tc>
          <w:tcPr>
            <w:tcW w:w="1223" w:type="dxa"/>
            <w:vMerge/>
            <w:vAlign w:val="center"/>
          </w:tcPr>
          <w:p w14:paraId="20359C4F" w14:textId="77777777" w:rsidR="00721770" w:rsidRDefault="00721770" w:rsidP="00997756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6879" w:type="dxa"/>
            <w:gridSpan w:val="2"/>
          </w:tcPr>
          <w:p w14:paraId="43BA5040" w14:textId="77777777" w:rsidR="00721770" w:rsidRDefault="00721770" w:rsidP="00997756">
            <w:pPr>
              <w:rPr>
                <w:rFonts w:ascii="宋体" w:eastAsia="宋体" w:hAnsi="宋体" w:cs="宋体"/>
                <w:spacing w:val="-4"/>
                <w:szCs w:val="21"/>
              </w:rPr>
            </w:pPr>
            <w:r>
              <w:rPr>
                <w:rFonts w:ascii="宋体" w:eastAsia="宋体" w:hAnsi="宋体" w:cs="宋体" w:hint="eastAsia"/>
                <w:spacing w:val="-4"/>
                <w:szCs w:val="21"/>
              </w:rPr>
              <w:t>23.科学、人文素养水平高，体现地理学科思想和价值</w:t>
            </w:r>
          </w:p>
        </w:tc>
        <w:tc>
          <w:tcPr>
            <w:tcW w:w="850" w:type="dxa"/>
            <w:vMerge/>
          </w:tcPr>
          <w:p w14:paraId="5DA58103" w14:textId="77777777" w:rsidR="00721770" w:rsidRDefault="00721770" w:rsidP="00997756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616" w:type="dxa"/>
            <w:vMerge/>
          </w:tcPr>
          <w:p w14:paraId="31534128" w14:textId="77777777" w:rsidR="00721770" w:rsidRDefault="00721770" w:rsidP="00997756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721770" w14:paraId="0ACD103E" w14:textId="77777777" w:rsidTr="00997756">
        <w:trPr>
          <w:cantSplit/>
          <w:trHeight w:val="170"/>
          <w:jc w:val="center"/>
        </w:trPr>
        <w:tc>
          <w:tcPr>
            <w:tcW w:w="1223" w:type="dxa"/>
            <w:vMerge/>
            <w:vAlign w:val="center"/>
          </w:tcPr>
          <w:p w14:paraId="6DEB68D8" w14:textId="77777777" w:rsidR="00721770" w:rsidRDefault="00721770" w:rsidP="00997756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6879" w:type="dxa"/>
            <w:gridSpan w:val="2"/>
          </w:tcPr>
          <w:p w14:paraId="7B221C1A" w14:textId="77777777" w:rsidR="00721770" w:rsidRDefault="00721770" w:rsidP="00997756">
            <w:pPr>
              <w:rPr>
                <w:rFonts w:ascii="宋体" w:eastAsia="宋体" w:hAnsi="宋体" w:cs="宋体"/>
                <w:spacing w:val="-4"/>
                <w:szCs w:val="21"/>
              </w:rPr>
            </w:pPr>
            <w:r>
              <w:rPr>
                <w:rFonts w:ascii="宋体" w:eastAsia="宋体" w:hAnsi="宋体" w:cs="宋体" w:hint="eastAsia"/>
                <w:spacing w:val="-4"/>
                <w:szCs w:val="21"/>
              </w:rPr>
              <w:t>24.思维敏捷、灵活，逻辑性强</w:t>
            </w:r>
          </w:p>
        </w:tc>
        <w:tc>
          <w:tcPr>
            <w:tcW w:w="850" w:type="dxa"/>
            <w:vMerge/>
          </w:tcPr>
          <w:p w14:paraId="669D1864" w14:textId="77777777" w:rsidR="00721770" w:rsidRDefault="00721770" w:rsidP="00997756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616" w:type="dxa"/>
            <w:vMerge/>
          </w:tcPr>
          <w:p w14:paraId="33BD936A" w14:textId="77777777" w:rsidR="00721770" w:rsidRDefault="00721770" w:rsidP="00997756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721770" w14:paraId="04DC6543" w14:textId="77777777" w:rsidTr="00997756">
        <w:trPr>
          <w:cantSplit/>
          <w:trHeight w:val="170"/>
          <w:jc w:val="center"/>
        </w:trPr>
        <w:tc>
          <w:tcPr>
            <w:tcW w:w="1223" w:type="dxa"/>
            <w:vMerge/>
            <w:vAlign w:val="center"/>
          </w:tcPr>
          <w:p w14:paraId="77F4DFFB" w14:textId="77777777" w:rsidR="00721770" w:rsidRDefault="00721770" w:rsidP="00997756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6879" w:type="dxa"/>
            <w:gridSpan w:val="2"/>
          </w:tcPr>
          <w:p w14:paraId="084188A3" w14:textId="77777777" w:rsidR="00721770" w:rsidRDefault="00721770" w:rsidP="00997756">
            <w:pPr>
              <w:rPr>
                <w:rFonts w:ascii="宋体" w:eastAsia="宋体" w:hAnsi="宋体" w:cs="宋体"/>
                <w:spacing w:val="-4"/>
                <w:szCs w:val="21"/>
              </w:rPr>
            </w:pPr>
            <w:r>
              <w:rPr>
                <w:rFonts w:ascii="宋体" w:eastAsia="宋体" w:hAnsi="宋体" w:cs="宋体" w:hint="eastAsia"/>
                <w:spacing w:val="-4"/>
                <w:szCs w:val="21"/>
              </w:rPr>
              <w:t>25.在课堂教学中能够体现课改新理念、新方法，关注每一个学生</w:t>
            </w:r>
          </w:p>
        </w:tc>
        <w:tc>
          <w:tcPr>
            <w:tcW w:w="850" w:type="dxa"/>
            <w:vMerge/>
          </w:tcPr>
          <w:p w14:paraId="552390A2" w14:textId="77777777" w:rsidR="00721770" w:rsidRDefault="00721770" w:rsidP="00997756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616" w:type="dxa"/>
            <w:vMerge/>
          </w:tcPr>
          <w:p w14:paraId="50707243" w14:textId="77777777" w:rsidR="00721770" w:rsidRDefault="00721770" w:rsidP="00997756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721770" w14:paraId="13069CC7" w14:textId="77777777" w:rsidTr="00997756">
        <w:trPr>
          <w:cantSplit/>
          <w:trHeight w:val="170"/>
          <w:jc w:val="center"/>
        </w:trPr>
        <w:tc>
          <w:tcPr>
            <w:tcW w:w="1223" w:type="dxa"/>
            <w:vMerge/>
            <w:vAlign w:val="center"/>
          </w:tcPr>
          <w:p w14:paraId="1625648E" w14:textId="77777777" w:rsidR="00721770" w:rsidRDefault="00721770" w:rsidP="00997756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6879" w:type="dxa"/>
            <w:gridSpan w:val="2"/>
          </w:tcPr>
          <w:p w14:paraId="338F4B51" w14:textId="77777777" w:rsidR="00721770" w:rsidRDefault="00721770" w:rsidP="00997756">
            <w:pPr>
              <w:rPr>
                <w:rFonts w:ascii="宋体" w:eastAsia="宋体" w:hAnsi="宋体" w:cs="宋体"/>
                <w:spacing w:val="-4"/>
                <w:szCs w:val="21"/>
              </w:rPr>
            </w:pPr>
            <w:r>
              <w:rPr>
                <w:rFonts w:ascii="宋体" w:eastAsia="宋体" w:hAnsi="宋体" w:cs="宋体" w:hint="eastAsia"/>
                <w:spacing w:val="-4"/>
                <w:szCs w:val="21"/>
              </w:rPr>
              <w:t>26.具有职业精神，体现学生的主体性，教书育人</w:t>
            </w:r>
          </w:p>
        </w:tc>
        <w:tc>
          <w:tcPr>
            <w:tcW w:w="850" w:type="dxa"/>
            <w:vMerge/>
          </w:tcPr>
          <w:p w14:paraId="1B4930F4" w14:textId="77777777" w:rsidR="00721770" w:rsidRDefault="00721770" w:rsidP="00997756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616" w:type="dxa"/>
            <w:vMerge/>
          </w:tcPr>
          <w:p w14:paraId="61E7C1E7" w14:textId="77777777" w:rsidR="00721770" w:rsidRDefault="00721770" w:rsidP="00997756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721770" w14:paraId="6E513915" w14:textId="77777777" w:rsidTr="00997756">
        <w:trPr>
          <w:cantSplit/>
          <w:trHeight w:val="661"/>
          <w:jc w:val="center"/>
        </w:trPr>
        <w:tc>
          <w:tcPr>
            <w:tcW w:w="4373" w:type="dxa"/>
            <w:gridSpan w:val="2"/>
            <w:vAlign w:val="center"/>
          </w:tcPr>
          <w:p w14:paraId="7FB93A4F" w14:textId="77777777" w:rsidR="00721770" w:rsidRDefault="00721770" w:rsidP="00997756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得分合计</w:t>
            </w:r>
          </w:p>
        </w:tc>
        <w:tc>
          <w:tcPr>
            <w:tcW w:w="5195" w:type="dxa"/>
            <w:gridSpan w:val="3"/>
            <w:vAlign w:val="center"/>
          </w:tcPr>
          <w:p w14:paraId="7FFED57E" w14:textId="77777777" w:rsidR="00721770" w:rsidRDefault="00721770" w:rsidP="00997756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721770" w14:paraId="24D0C36B" w14:textId="77777777" w:rsidTr="00997756">
        <w:trPr>
          <w:cantSplit/>
          <w:trHeight w:val="1308"/>
          <w:jc w:val="center"/>
        </w:trPr>
        <w:tc>
          <w:tcPr>
            <w:tcW w:w="9568" w:type="dxa"/>
            <w:gridSpan w:val="5"/>
          </w:tcPr>
          <w:p w14:paraId="3D07D3A3" w14:textId="77777777" w:rsidR="00721770" w:rsidRPr="00A96A56" w:rsidRDefault="00721770" w:rsidP="00997756">
            <w:pPr>
              <w:widowControl/>
              <w:jc w:val="left"/>
              <w:rPr>
                <w:rFonts w:ascii="黑体" w:eastAsia="黑体" w:hAnsi="黑体" w:cs="宋体"/>
                <w:b/>
                <w:bCs/>
                <w:szCs w:val="21"/>
              </w:rPr>
            </w:pPr>
            <w:r w:rsidRPr="00A96A56">
              <w:rPr>
                <w:rFonts w:ascii="黑体" w:eastAsia="黑体" w:hAnsi="黑体" w:cs="宋体" w:hint="eastAsia"/>
                <w:b/>
                <w:bCs/>
                <w:szCs w:val="21"/>
              </w:rPr>
              <w:t>评价要点：</w:t>
            </w:r>
          </w:p>
          <w:p w14:paraId="35824030" w14:textId="77777777" w:rsidR="00721770" w:rsidRDefault="00721770" w:rsidP="00997756">
            <w:pPr>
              <w:widowControl/>
              <w:jc w:val="left"/>
              <w:rPr>
                <w:rFonts w:ascii="宋体" w:eastAsia="宋体" w:hAnsi="宋体" w:cs="宋体" w:hint="eastAsia"/>
                <w:szCs w:val="21"/>
              </w:rPr>
            </w:pPr>
          </w:p>
          <w:p w14:paraId="60E5365F" w14:textId="77777777" w:rsidR="00721770" w:rsidRDefault="00721770" w:rsidP="00997756">
            <w:pPr>
              <w:widowControl/>
              <w:jc w:val="left"/>
              <w:rPr>
                <w:rFonts w:ascii="宋体" w:eastAsia="宋体" w:hAnsi="宋体" w:cs="宋体"/>
                <w:szCs w:val="21"/>
              </w:rPr>
            </w:pPr>
          </w:p>
          <w:p w14:paraId="5463B88C" w14:textId="77777777" w:rsidR="00721770" w:rsidRDefault="00721770" w:rsidP="00997756">
            <w:pPr>
              <w:widowControl/>
              <w:ind w:firstLineChars="3100" w:firstLine="6510"/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评委签名：</w:t>
            </w:r>
          </w:p>
          <w:p w14:paraId="10ABAB21" w14:textId="77777777" w:rsidR="00721770" w:rsidRDefault="00721770" w:rsidP="00997756">
            <w:pPr>
              <w:ind w:right="210"/>
              <w:jc w:val="righ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年   月   日</w:t>
            </w:r>
          </w:p>
        </w:tc>
      </w:tr>
    </w:tbl>
    <w:p w14:paraId="77E59CB6" w14:textId="77777777" w:rsidR="00721770" w:rsidRDefault="00721770" w:rsidP="00721770">
      <w:pPr>
        <w:adjustRightInd w:val="0"/>
        <w:snapToGrid w:val="0"/>
        <w:ind w:leftChars="-57" w:hangingChars="57" w:hanging="120"/>
        <w:rPr>
          <w:rFonts w:ascii="仿宋_GB2312" w:eastAsia="仿宋_GB2312" w:hAnsi="宋体" w:cs="宋体"/>
          <w:szCs w:val="21"/>
        </w:rPr>
      </w:pPr>
      <w:r>
        <w:rPr>
          <w:rFonts w:ascii="仿宋_GB2312" w:eastAsia="仿宋_GB2312" w:hAnsi="宋体" w:cs="宋体" w:hint="eastAsia"/>
          <w:szCs w:val="21"/>
        </w:rPr>
        <w:t>填表说明：1.本表满分100分。由专家评委填写。为客观地评价参赛选手的成绩，请认真如实评价；</w:t>
      </w:r>
    </w:p>
    <w:p w14:paraId="3EB9DED7" w14:textId="77777777" w:rsidR="00721770" w:rsidRPr="00721770" w:rsidRDefault="00721770" w:rsidP="00721770">
      <w:pPr>
        <w:adjustRightInd w:val="0"/>
        <w:snapToGrid w:val="0"/>
        <w:ind w:leftChars="-57" w:hangingChars="57" w:hanging="120"/>
        <w:rPr>
          <w:rFonts w:ascii="仿宋_GB2312" w:eastAsia="仿宋_GB2312" w:hAnsi="宋体" w:cs="宋体"/>
          <w:szCs w:val="21"/>
        </w:rPr>
      </w:pPr>
      <w:r>
        <w:rPr>
          <w:rFonts w:ascii="仿宋_GB2312" w:eastAsia="仿宋_GB2312" w:hAnsi="宋体" w:cs="宋体" w:hint="eastAsia"/>
          <w:szCs w:val="21"/>
        </w:rPr>
        <w:t xml:space="preserve">        </w:t>
      </w:r>
      <w:r>
        <w:rPr>
          <w:rFonts w:ascii="仿宋_GB2312" w:eastAsia="仿宋_GB2312" w:hAnsi="宋体" w:cs="宋体" w:hint="eastAsia"/>
          <w:b/>
          <w:bCs/>
          <w:szCs w:val="21"/>
        </w:rPr>
        <w:t xml:space="preserve"> </w:t>
      </w:r>
      <w:r w:rsidRPr="00721770">
        <w:rPr>
          <w:rFonts w:ascii="仿宋_GB2312" w:eastAsia="仿宋_GB2312" w:hAnsi="宋体" w:cs="宋体" w:hint="eastAsia"/>
          <w:szCs w:val="21"/>
        </w:rPr>
        <w:t>2.若选手采用预先准备的粘贴板等现场代替板书，则“教学技能”最高得分不超过18分。</w:t>
      </w:r>
    </w:p>
    <w:p w14:paraId="7BA6A728" w14:textId="1E846746" w:rsidR="00721770" w:rsidRPr="00A96A56" w:rsidRDefault="00721770" w:rsidP="00721770">
      <w:pPr>
        <w:spacing w:line="360" w:lineRule="auto"/>
        <w:jc w:val="center"/>
        <w:rPr>
          <w:rFonts w:ascii="黑体" w:eastAsia="黑体" w:hAnsi="黑体" w:cstheme="minorEastAsia"/>
          <w:b/>
          <w:bCs/>
          <w:sz w:val="24"/>
          <w:szCs w:val="28"/>
        </w:rPr>
      </w:pPr>
      <w:r w:rsidRPr="00A96A56">
        <w:rPr>
          <w:rFonts w:ascii="黑体" w:eastAsia="黑体" w:hAnsi="黑体" w:cstheme="minorEastAsia" w:hint="eastAsia"/>
          <w:b/>
          <w:bCs/>
          <w:sz w:val="24"/>
          <w:szCs w:val="28"/>
        </w:rPr>
        <w:lastRenderedPageBreak/>
        <w:t>表4：地理专业师范生教学技能大赛现场</w:t>
      </w:r>
      <w:r>
        <w:rPr>
          <w:rFonts w:ascii="黑体" w:eastAsia="黑体" w:hAnsi="黑体" w:cstheme="minorEastAsia" w:hint="eastAsia"/>
          <w:b/>
          <w:bCs/>
          <w:sz w:val="24"/>
          <w:szCs w:val="28"/>
        </w:rPr>
        <w:t>答辩</w:t>
      </w:r>
      <w:r w:rsidRPr="00A96A56">
        <w:rPr>
          <w:rFonts w:ascii="黑体" w:eastAsia="黑体" w:hAnsi="黑体" w:cstheme="minorEastAsia" w:hint="eastAsia"/>
          <w:b/>
          <w:bCs/>
          <w:sz w:val="24"/>
          <w:szCs w:val="28"/>
        </w:rPr>
        <w:t>评分表</w:t>
      </w:r>
    </w:p>
    <w:p w14:paraId="4367AD8E" w14:textId="77777777" w:rsidR="00721770" w:rsidRPr="00A96A56" w:rsidRDefault="00721770" w:rsidP="00721770">
      <w:pPr>
        <w:spacing w:line="200" w:lineRule="exact"/>
        <w:rPr>
          <w:rFonts w:ascii="黑体" w:eastAsia="黑体" w:hAnsi="黑体"/>
          <w:b/>
          <w:bCs/>
          <w:szCs w:val="21"/>
        </w:rPr>
      </w:pPr>
    </w:p>
    <w:p w14:paraId="7B79FC5F" w14:textId="77777777" w:rsidR="00721770" w:rsidRPr="00A96A56" w:rsidRDefault="00721770" w:rsidP="00721770">
      <w:pPr>
        <w:spacing w:line="360" w:lineRule="auto"/>
        <w:rPr>
          <w:rFonts w:ascii="黑体" w:eastAsia="黑体" w:hAnsi="黑体"/>
          <w:b/>
          <w:bCs/>
          <w:sz w:val="24"/>
        </w:rPr>
      </w:pPr>
      <w:r w:rsidRPr="00A96A56">
        <w:rPr>
          <w:rFonts w:ascii="黑体" w:eastAsia="黑体" w:hAnsi="黑体" w:hint="eastAsia"/>
          <w:b/>
          <w:bCs/>
          <w:sz w:val="24"/>
        </w:rPr>
        <w:t>选手编号：</w:t>
      </w:r>
      <w:r w:rsidRPr="00A96A56">
        <w:rPr>
          <w:rFonts w:ascii="黑体" w:eastAsia="黑体" w:hAnsi="黑体" w:hint="eastAsia"/>
          <w:b/>
          <w:bCs/>
          <w:sz w:val="24"/>
          <w:u w:val="single"/>
        </w:rPr>
        <w:t xml:space="preserve">　　　　　　　　　　　</w:t>
      </w:r>
      <w:r w:rsidRPr="00A96A56">
        <w:rPr>
          <w:rFonts w:ascii="黑体" w:eastAsia="黑体" w:hAnsi="黑体" w:hint="eastAsia"/>
          <w:b/>
          <w:bCs/>
          <w:sz w:val="24"/>
        </w:rPr>
        <w:t xml:space="preserve">　</w:t>
      </w:r>
    </w:p>
    <w:p w14:paraId="11D3B5E9" w14:textId="77777777" w:rsidR="00721770" w:rsidRDefault="00721770" w:rsidP="00721770">
      <w:pPr>
        <w:spacing w:line="240" w:lineRule="exact"/>
        <w:rPr>
          <w:szCs w:val="21"/>
          <w:u w:val="single"/>
        </w:rPr>
      </w:pPr>
    </w:p>
    <w:tbl>
      <w:tblPr>
        <w:tblW w:w="91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1"/>
        <w:gridCol w:w="2108"/>
        <w:gridCol w:w="1147"/>
      </w:tblGrid>
      <w:tr w:rsidR="00721770" w14:paraId="7EA9BA7B" w14:textId="77777777" w:rsidTr="00997756">
        <w:trPr>
          <w:cantSplit/>
          <w:trHeight w:val="369"/>
          <w:jc w:val="center"/>
        </w:trPr>
        <w:tc>
          <w:tcPr>
            <w:tcW w:w="5921" w:type="dxa"/>
            <w:vAlign w:val="center"/>
          </w:tcPr>
          <w:p w14:paraId="01F6669E" w14:textId="77777777" w:rsidR="00721770" w:rsidRPr="00A96A56" w:rsidRDefault="00721770" w:rsidP="00997756">
            <w:pPr>
              <w:spacing w:line="360" w:lineRule="auto"/>
              <w:jc w:val="center"/>
              <w:rPr>
                <w:rFonts w:ascii="黑体" w:eastAsia="黑体" w:hAnsi="黑体" w:cstheme="minorEastAsia"/>
                <w:b/>
              </w:rPr>
            </w:pPr>
            <w:r w:rsidRPr="00A96A56">
              <w:rPr>
                <w:rFonts w:ascii="黑体" w:eastAsia="黑体" w:hAnsi="黑体" w:cstheme="minorEastAsia" w:hint="eastAsia"/>
                <w:b/>
              </w:rPr>
              <w:t>评分要点</w:t>
            </w:r>
          </w:p>
        </w:tc>
        <w:tc>
          <w:tcPr>
            <w:tcW w:w="2108" w:type="dxa"/>
            <w:tcMar>
              <w:left w:w="0" w:type="dxa"/>
              <w:right w:w="0" w:type="dxa"/>
            </w:tcMar>
            <w:vAlign w:val="center"/>
          </w:tcPr>
          <w:p w14:paraId="64CB6D00" w14:textId="77777777" w:rsidR="00721770" w:rsidRPr="00A96A56" w:rsidRDefault="00721770" w:rsidP="00997756">
            <w:pPr>
              <w:spacing w:line="360" w:lineRule="auto"/>
              <w:jc w:val="center"/>
              <w:rPr>
                <w:rFonts w:ascii="黑体" w:eastAsia="黑体" w:hAnsi="黑体" w:cstheme="minorEastAsia"/>
                <w:b/>
                <w:szCs w:val="21"/>
              </w:rPr>
            </w:pPr>
            <w:r w:rsidRPr="00A96A56">
              <w:rPr>
                <w:rFonts w:ascii="黑体" w:eastAsia="黑体" w:hAnsi="黑体" w:cstheme="minorEastAsia" w:hint="eastAsia"/>
                <w:b/>
                <w:szCs w:val="21"/>
              </w:rPr>
              <w:t>分值</w:t>
            </w:r>
          </w:p>
        </w:tc>
        <w:tc>
          <w:tcPr>
            <w:tcW w:w="1147" w:type="dxa"/>
            <w:tcMar>
              <w:left w:w="0" w:type="dxa"/>
              <w:right w:w="0" w:type="dxa"/>
            </w:tcMar>
            <w:vAlign w:val="center"/>
          </w:tcPr>
          <w:p w14:paraId="6B217C48" w14:textId="77777777" w:rsidR="00721770" w:rsidRPr="00A96A56" w:rsidRDefault="00721770" w:rsidP="00997756">
            <w:pPr>
              <w:spacing w:line="360" w:lineRule="auto"/>
              <w:jc w:val="center"/>
              <w:rPr>
                <w:rFonts w:ascii="黑体" w:eastAsia="黑体" w:hAnsi="黑体" w:cstheme="minorEastAsia"/>
                <w:b/>
              </w:rPr>
            </w:pPr>
            <w:r w:rsidRPr="00A96A56">
              <w:rPr>
                <w:rFonts w:ascii="黑体" w:eastAsia="黑体" w:hAnsi="黑体" w:cstheme="minorEastAsia" w:hint="eastAsia"/>
                <w:b/>
              </w:rPr>
              <w:t>得分</w:t>
            </w:r>
          </w:p>
        </w:tc>
      </w:tr>
      <w:tr w:rsidR="00721770" w14:paraId="479518A2" w14:textId="77777777" w:rsidTr="00997756">
        <w:trPr>
          <w:cantSplit/>
          <w:trHeight w:val="728"/>
          <w:jc w:val="center"/>
        </w:trPr>
        <w:tc>
          <w:tcPr>
            <w:tcW w:w="5921" w:type="dxa"/>
            <w:vAlign w:val="center"/>
          </w:tcPr>
          <w:p w14:paraId="50640947" w14:textId="77777777" w:rsidR="00721770" w:rsidRDefault="00721770" w:rsidP="00997756">
            <w:pPr>
              <w:spacing w:line="360" w:lineRule="auto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1． 准确理解问题，回答切中问题的要害与关键</w:t>
            </w:r>
          </w:p>
        </w:tc>
        <w:tc>
          <w:tcPr>
            <w:tcW w:w="2108" w:type="dxa"/>
          </w:tcPr>
          <w:p w14:paraId="28C4C7BB" w14:textId="77777777" w:rsidR="00721770" w:rsidRDefault="00721770" w:rsidP="00997756">
            <w:pPr>
              <w:spacing w:line="360" w:lineRule="auto"/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30</w:t>
            </w:r>
          </w:p>
        </w:tc>
        <w:tc>
          <w:tcPr>
            <w:tcW w:w="1147" w:type="dxa"/>
          </w:tcPr>
          <w:p w14:paraId="202F09BB" w14:textId="77777777" w:rsidR="00721770" w:rsidRDefault="00721770" w:rsidP="00997756">
            <w:pPr>
              <w:spacing w:line="360" w:lineRule="auto"/>
              <w:jc w:val="center"/>
              <w:rPr>
                <w:rFonts w:asciiTheme="minorEastAsia" w:hAnsiTheme="minorEastAsia" w:cstheme="minorEastAsia"/>
              </w:rPr>
            </w:pPr>
          </w:p>
        </w:tc>
      </w:tr>
      <w:tr w:rsidR="00721770" w14:paraId="6CDAB491" w14:textId="77777777" w:rsidTr="00997756">
        <w:trPr>
          <w:cantSplit/>
          <w:trHeight w:val="607"/>
          <w:jc w:val="center"/>
        </w:trPr>
        <w:tc>
          <w:tcPr>
            <w:tcW w:w="5921" w:type="dxa"/>
            <w:vAlign w:val="center"/>
          </w:tcPr>
          <w:p w14:paraId="3DDEE68E" w14:textId="77777777" w:rsidR="00721770" w:rsidRDefault="00721770" w:rsidP="00997756">
            <w:pPr>
              <w:spacing w:line="360" w:lineRule="auto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2． 回答问题思维灵活，能用理论与事实说明问题</w:t>
            </w:r>
          </w:p>
        </w:tc>
        <w:tc>
          <w:tcPr>
            <w:tcW w:w="2108" w:type="dxa"/>
          </w:tcPr>
          <w:p w14:paraId="2B3F980D" w14:textId="77777777" w:rsidR="00721770" w:rsidRDefault="00721770" w:rsidP="00997756">
            <w:pPr>
              <w:spacing w:line="360" w:lineRule="auto"/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30</w:t>
            </w:r>
          </w:p>
        </w:tc>
        <w:tc>
          <w:tcPr>
            <w:tcW w:w="1147" w:type="dxa"/>
          </w:tcPr>
          <w:p w14:paraId="41B8E29F" w14:textId="77777777" w:rsidR="00721770" w:rsidRDefault="00721770" w:rsidP="00997756">
            <w:pPr>
              <w:spacing w:line="360" w:lineRule="auto"/>
              <w:jc w:val="center"/>
              <w:rPr>
                <w:rFonts w:asciiTheme="minorEastAsia" w:hAnsiTheme="minorEastAsia" w:cstheme="minorEastAsia"/>
              </w:rPr>
            </w:pPr>
          </w:p>
        </w:tc>
      </w:tr>
      <w:tr w:rsidR="00721770" w14:paraId="21EA89B4" w14:textId="77777777" w:rsidTr="00997756">
        <w:trPr>
          <w:cantSplit/>
          <w:trHeight w:val="615"/>
          <w:jc w:val="center"/>
        </w:trPr>
        <w:tc>
          <w:tcPr>
            <w:tcW w:w="5921" w:type="dxa"/>
            <w:vAlign w:val="center"/>
          </w:tcPr>
          <w:p w14:paraId="1D4E1178" w14:textId="77777777" w:rsidR="00721770" w:rsidRDefault="00721770" w:rsidP="00997756">
            <w:pPr>
              <w:spacing w:line="360" w:lineRule="auto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3． 回答言简意赅，概括性强，条理清晰</w:t>
            </w:r>
          </w:p>
        </w:tc>
        <w:tc>
          <w:tcPr>
            <w:tcW w:w="2108" w:type="dxa"/>
          </w:tcPr>
          <w:p w14:paraId="5700E68F" w14:textId="77777777" w:rsidR="00721770" w:rsidRDefault="00721770" w:rsidP="00997756">
            <w:pPr>
              <w:spacing w:line="360" w:lineRule="auto"/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30</w:t>
            </w:r>
          </w:p>
        </w:tc>
        <w:tc>
          <w:tcPr>
            <w:tcW w:w="1147" w:type="dxa"/>
          </w:tcPr>
          <w:p w14:paraId="5899DE1B" w14:textId="77777777" w:rsidR="00721770" w:rsidRDefault="00721770" w:rsidP="00997756">
            <w:pPr>
              <w:spacing w:line="360" w:lineRule="auto"/>
              <w:jc w:val="center"/>
              <w:rPr>
                <w:rFonts w:asciiTheme="minorEastAsia" w:hAnsiTheme="minorEastAsia" w:cstheme="minorEastAsia"/>
              </w:rPr>
            </w:pPr>
          </w:p>
        </w:tc>
      </w:tr>
      <w:tr w:rsidR="00721770" w14:paraId="5A6A3BA0" w14:textId="77777777" w:rsidTr="00997756">
        <w:trPr>
          <w:cantSplit/>
          <w:trHeight w:val="609"/>
          <w:jc w:val="center"/>
        </w:trPr>
        <w:tc>
          <w:tcPr>
            <w:tcW w:w="5921" w:type="dxa"/>
            <w:vAlign w:val="center"/>
          </w:tcPr>
          <w:p w14:paraId="3DB17457" w14:textId="77777777" w:rsidR="00721770" w:rsidRDefault="00721770" w:rsidP="00997756">
            <w:pPr>
              <w:spacing w:line="360" w:lineRule="auto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4． 回答问题语言流畅，语速适中</w:t>
            </w:r>
          </w:p>
        </w:tc>
        <w:tc>
          <w:tcPr>
            <w:tcW w:w="2108" w:type="dxa"/>
          </w:tcPr>
          <w:p w14:paraId="5BC8FF0D" w14:textId="77777777" w:rsidR="00721770" w:rsidRDefault="00721770" w:rsidP="00997756">
            <w:pPr>
              <w:spacing w:line="360" w:lineRule="auto"/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10</w:t>
            </w:r>
          </w:p>
        </w:tc>
        <w:tc>
          <w:tcPr>
            <w:tcW w:w="1147" w:type="dxa"/>
          </w:tcPr>
          <w:p w14:paraId="48ED8092" w14:textId="77777777" w:rsidR="00721770" w:rsidRDefault="00721770" w:rsidP="00997756">
            <w:pPr>
              <w:spacing w:line="360" w:lineRule="auto"/>
              <w:jc w:val="center"/>
              <w:rPr>
                <w:rFonts w:asciiTheme="minorEastAsia" w:hAnsiTheme="minorEastAsia" w:cstheme="minorEastAsia"/>
              </w:rPr>
            </w:pPr>
          </w:p>
        </w:tc>
      </w:tr>
      <w:tr w:rsidR="00721770" w14:paraId="4CAE4C06" w14:textId="77777777" w:rsidTr="00997756">
        <w:trPr>
          <w:cantSplit/>
          <w:trHeight w:val="607"/>
          <w:jc w:val="center"/>
        </w:trPr>
        <w:tc>
          <w:tcPr>
            <w:tcW w:w="5921" w:type="dxa"/>
            <w:vAlign w:val="center"/>
          </w:tcPr>
          <w:p w14:paraId="387E5A1E" w14:textId="77777777" w:rsidR="00721770" w:rsidRDefault="00721770" w:rsidP="00997756">
            <w:pPr>
              <w:spacing w:line="360" w:lineRule="auto"/>
              <w:jc w:val="center"/>
              <w:rPr>
                <w:rFonts w:asciiTheme="minorEastAsia" w:hAnsiTheme="minorEastAsia" w:cstheme="minorEastAsia"/>
                <w:b/>
              </w:rPr>
            </w:pPr>
            <w:r>
              <w:rPr>
                <w:rFonts w:asciiTheme="minorEastAsia" w:hAnsiTheme="minorEastAsia" w:cstheme="minorEastAsia" w:hint="eastAsia"/>
                <w:b/>
              </w:rPr>
              <w:t>得分合计</w:t>
            </w:r>
          </w:p>
        </w:tc>
        <w:tc>
          <w:tcPr>
            <w:tcW w:w="3255" w:type="dxa"/>
            <w:gridSpan w:val="2"/>
          </w:tcPr>
          <w:p w14:paraId="62540770" w14:textId="77777777" w:rsidR="00721770" w:rsidRDefault="00721770" w:rsidP="00997756">
            <w:pPr>
              <w:spacing w:line="360" w:lineRule="auto"/>
              <w:jc w:val="center"/>
              <w:rPr>
                <w:rFonts w:asciiTheme="minorEastAsia" w:hAnsiTheme="minorEastAsia" w:cstheme="minorEastAsia"/>
              </w:rPr>
            </w:pPr>
          </w:p>
        </w:tc>
      </w:tr>
      <w:tr w:rsidR="00721770" w14:paraId="73BEBE2B" w14:textId="77777777" w:rsidTr="00997756">
        <w:trPr>
          <w:cantSplit/>
          <w:trHeight w:val="5824"/>
          <w:jc w:val="center"/>
        </w:trPr>
        <w:tc>
          <w:tcPr>
            <w:tcW w:w="9176" w:type="dxa"/>
            <w:gridSpan w:val="3"/>
            <w:vAlign w:val="center"/>
          </w:tcPr>
          <w:p w14:paraId="55A75114" w14:textId="77777777" w:rsidR="00721770" w:rsidRPr="00F1394A" w:rsidRDefault="00721770" w:rsidP="00997756">
            <w:pPr>
              <w:widowControl/>
              <w:spacing w:line="360" w:lineRule="auto"/>
              <w:jc w:val="left"/>
              <w:rPr>
                <w:rFonts w:ascii="黑体" w:eastAsia="黑体" w:hAnsi="黑体" w:cstheme="minorEastAsia"/>
                <w:b/>
                <w:bCs/>
                <w:szCs w:val="21"/>
              </w:rPr>
            </w:pPr>
            <w:r w:rsidRPr="00F1394A">
              <w:rPr>
                <w:rFonts w:ascii="黑体" w:eastAsia="黑体" w:hAnsi="黑体" w:cstheme="minorEastAsia" w:hint="eastAsia"/>
                <w:b/>
                <w:bCs/>
              </w:rPr>
              <w:t>评价要点：</w:t>
            </w:r>
          </w:p>
          <w:p w14:paraId="0EDE5060" w14:textId="77777777" w:rsidR="00721770" w:rsidRDefault="00721770" w:rsidP="00997756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14:paraId="01BE19C4" w14:textId="77777777" w:rsidR="00721770" w:rsidRDefault="00721770" w:rsidP="00997756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14:paraId="74EF3217" w14:textId="77777777" w:rsidR="00721770" w:rsidRDefault="00721770" w:rsidP="00997756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14:paraId="17619DE9" w14:textId="77777777" w:rsidR="00721770" w:rsidRDefault="00721770" w:rsidP="00997756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14:paraId="16F3C04D" w14:textId="77777777" w:rsidR="00721770" w:rsidRDefault="00721770" w:rsidP="00997756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14:paraId="2024F67B" w14:textId="77777777" w:rsidR="00721770" w:rsidRDefault="00721770" w:rsidP="00997756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14:paraId="4510A27A" w14:textId="77777777" w:rsidR="00721770" w:rsidRDefault="00721770" w:rsidP="00997756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14:paraId="2A35FB56" w14:textId="77777777" w:rsidR="00721770" w:rsidRDefault="00721770" w:rsidP="00997756">
            <w:pPr>
              <w:widowControl/>
              <w:spacing w:line="360" w:lineRule="auto"/>
              <w:ind w:firstLineChars="2800" w:firstLine="588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评委签名：</w:t>
            </w:r>
          </w:p>
          <w:p w14:paraId="73F7E3FC" w14:textId="77777777" w:rsidR="00721770" w:rsidRDefault="00721770" w:rsidP="00997756">
            <w:pPr>
              <w:widowControl/>
              <w:spacing w:line="360" w:lineRule="auto"/>
              <w:ind w:firstLineChars="2600" w:firstLine="546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14:paraId="07F24146" w14:textId="77777777" w:rsidR="00721770" w:rsidRDefault="00721770" w:rsidP="00997756">
            <w:pPr>
              <w:widowControl/>
              <w:spacing w:line="360" w:lineRule="auto"/>
              <w:ind w:firstLineChars="3450" w:firstLine="7245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年   月   日</w:t>
            </w:r>
          </w:p>
        </w:tc>
      </w:tr>
    </w:tbl>
    <w:p w14:paraId="77926A1C" w14:textId="77777777" w:rsidR="00721770" w:rsidRDefault="00721770" w:rsidP="00721770">
      <w:pPr>
        <w:adjustRightInd w:val="0"/>
        <w:snapToGrid w:val="0"/>
        <w:spacing w:line="360" w:lineRule="auto"/>
        <w:ind w:leftChars="-57" w:hangingChars="57" w:hanging="120"/>
      </w:pPr>
    </w:p>
    <w:p w14:paraId="7B7BA413" w14:textId="46FDA2FE" w:rsidR="00721770" w:rsidRPr="00D91E05" w:rsidRDefault="00721770" w:rsidP="00721770">
      <w:pPr>
        <w:widowControl/>
        <w:shd w:val="clear" w:color="auto" w:fill="FFFFFF"/>
        <w:adjustRightInd w:val="0"/>
        <w:snapToGrid w:val="0"/>
        <w:spacing w:beforeLines="50" w:before="156" w:line="400" w:lineRule="exact"/>
        <w:ind w:right="90"/>
        <w:rPr>
          <w:rFonts w:ascii="Times New Roman" w:eastAsia="仿宋" w:hAnsi="Times New Roman" w:cs="Times New Roman" w:hint="eastAsia"/>
          <w:color w:val="353535"/>
          <w:kern w:val="0"/>
          <w:sz w:val="28"/>
          <w:szCs w:val="28"/>
        </w:rPr>
      </w:pPr>
      <w:r>
        <w:rPr>
          <w:rFonts w:hint="eastAsia"/>
        </w:rPr>
        <w:t>填表说明：本表满分</w:t>
      </w:r>
      <w:r>
        <w:t>100</w:t>
      </w:r>
      <w:r>
        <w:rPr>
          <w:rFonts w:hint="eastAsia"/>
        </w:rPr>
        <w:t>分。</w:t>
      </w:r>
      <w:r>
        <w:rPr>
          <w:rFonts w:hint="eastAsia"/>
          <w:szCs w:val="21"/>
        </w:rPr>
        <w:t>由专家评委填写。为客观地评价参赛选手的成绩，请认真如实评价。</w:t>
      </w:r>
    </w:p>
    <w:sectPr w:rsidR="00721770" w:rsidRPr="00D91E05" w:rsidSect="00463039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0DCA22" w14:textId="77777777" w:rsidR="001914D9" w:rsidRDefault="001914D9" w:rsidP="00453123">
      <w:r>
        <w:separator/>
      </w:r>
    </w:p>
  </w:endnote>
  <w:endnote w:type="continuationSeparator" w:id="0">
    <w:p w14:paraId="4D66B9E3" w14:textId="77777777" w:rsidR="001914D9" w:rsidRDefault="001914D9" w:rsidP="004531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FangSong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panose1 w:val="020B0604020202020204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89BB89" w14:textId="77777777" w:rsidR="001914D9" w:rsidRDefault="001914D9" w:rsidP="00453123">
      <w:r>
        <w:separator/>
      </w:r>
    </w:p>
  </w:footnote>
  <w:footnote w:type="continuationSeparator" w:id="0">
    <w:p w14:paraId="142C6673" w14:textId="77777777" w:rsidR="001914D9" w:rsidRDefault="001914D9" w:rsidP="004531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D416A8"/>
    <w:multiLevelType w:val="hybridMultilevel"/>
    <w:tmpl w:val="B614B02C"/>
    <w:lvl w:ilvl="0" w:tplc="7DA227AE">
      <w:start w:val="1"/>
      <w:numFmt w:val="decimal"/>
      <w:lvlText w:val="（%1）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" w15:restartNumberingAfterBreak="0">
    <w:nsid w:val="76560476"/>
    <w:multiLevelType w:val="hybridMultilevel"/>
    <w:tmpl w:val="CCF2EBA6"/>
    <w:lvl w:ilvl="0" w:tplc="16DEAEEA">
      <w:start w:val="1"/>
      <w:numFmt w:val="japaneseCounting"/>
      <w:lvlText w:val="（%1）"/>
      <w:lvlJc w:val="left"/>
      <w:pPr>
        <w:ind w:left="1411" w:hanging="8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51" w:hanging="440"/>
      </w:pPr>
    </w:lvl>
    <w:lvl w:ilvl="2" w:tplc="0409001B" w:tentative="1">
      <w:start w:val="1"/>
      <w:numFmt w:val="lowerRoman"/>
      <w:lvlText w:val="%3."/>
      <w:lvlJc w:val="right"/>
      <w:pPr>
        <w:ind w:left="1891" w:hanging="440"/>
      </w:pPr>
    </w:lvl>
    <w:lvl w:ilvl="3" w:tplc="0409000F" w:tentative="1">
      <w:start w:val="1"/>
      <w:numFmt w:val="decimal"/>
      <w:lvlText w:val="%4."/>
      <w:lvlJc w:val="left"/>
      <w:pPr>
        <w:ind w:left="2331" w:hanging="440"/>
      </w:pPr>
    </w:lvl>
    <w:lvl w:ilvl="4" w:tplc="04090019" w:tentative="1">
      <w:start w:val="1"/>
      <w:numFmt w:val="lowerLetter"/>
      <w:lvlText w:val="%5)"/>
      <w:lvlJc w:val="left"/>
      <w:pPr>
        <w:ind w:left="2771" w:hanging="440"/>
      </w:pPr>
    </w:lvl>
    <w:lvl w:ilvl="5" w:tplc="0409001B" w:tentative="1">
      <w:start w:val="1"/>
      <w:numFmt w:val="lowerRoman"/>
      <w:lvlText w:val="%6."/>
      <w:lvlJc w:val="right"/>
      <w:pPr>
        <w:ind w:left="3211" w:hanging="440"/>
      </w:pPr>
    </w:lvl>
    <w:lvl w:ilvl="6" w:tplc="0409000F" w:tentative="1">
      <w:start w:val="1"/>
      <w:numFmt w:val="decimal"/>
      <w:lvlText w:val="%7."/>
      <w:lvlJc w:val="left"/>
      <w:pPr>
        <w:ind w:left="3651" w:hanging="440"/>
      </w:pPr>
    </w:lvl>
    <w:lvl w:ilvl="7" w:tplc="04090019" w:tentative="1">
      <w:start w:val="1"/>
      <w:numFmt w:val="lowerLetter"/>
      <w:lvlText w:val="%8)"/>
      <w:lvlJc w:val="left"/>
      <w:pPr>
        <w:ind w:left="4091" w:hanging="440"/>
      </w:pPr>
    </w:lvl>
    <w:lvl w:ilvl="8" w:tplc="0409001B" w:tentative="1">
      <w:start w:val="1"/>
      <w:numFmt w:val="lowerRoman"/>
      <w:lvlText w:val="%9."/>
      <w:lvlJc w:val="right"/>
      <w:pPr>
        <w:ind w:left="4531" w:hanging="440"/>
      </w:pPr>
    </w:lvl>
  </w:abstractNum>
  <w:num w:numId="1" w16cid:durableId="1691953351">
    <w:abstractNumId w:val="0"/>
  </w:num>
  <w:num w:numId="2" w16cid:durableId="20720722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7539"/>
    <w:rsid w:val="000127CB"/>
    <w:rsid w:val="00027611"/>
    <w:rsid w:val="00035E67"/>
    <w:rsid w:val="00062618"/>
    <w:rsid w:val="0009785B"/>
    <w:rsid w:val="000A036B"/>
    <w:rsid w:val="000A6385"/>
    <w:rsid w:val="000B3AB2"/>
    <w:rsid w:val="000B67B9"/>
    <w:rsid w:val="000E3EE8"/>
    <w:rsid w:val="00101D93"/>
    <w:rsid w:val="00111E94"/>
    <w:rsid w:val="00121F4F"/>
    <w:rsid w:val="001252D2"/>
    <w:rsid w:val="001277B3"/>
    <w:rsid w:val="001323A9"/>
    <w:rsid w:val="00134007"/>
    <w:rsid w:val="0016528C"/>
    <w:rsid w:val="001914D9"/>
    <w:rsid w:val="001A0BC2"/>
    <w:rsid w:val="001C15B9"/>
    <w:rsid w:val="001C477E"/>
    <w:rsid w:val="001C5AC7"/>
    <w:rsid w:val="001F36D4"/>
    <w:rsid w:val="002005AA"/>
    <w:rsid w:val="002560B1"/>
    <w:rsid w:val="0027119B"/>
    <w:rsid w:val="002C060A"/>
    <w:rsid w:val="002C638D"/>
    <w:rsid w:val="002C686C"/>
    <w:rsid w:val="00302D18"/>
    <w:rsid w:val="00314551"/>
    <w:rsid w:val="003401B1"/>
    <w:rsid w:val="00362BEF"/>
    <w:rsid w:val="00367741"/>
    <w:rsid w:val="00377919"/>
    <w:rsid w:val="0038471D"/>
    <w:rsid w:val="00386931"/>
    <w:rsid w:val="003A5B05"/>
    <w:rsid w:val="003D32B3"/>
    <w:rsid w:val="0041558E"/>
    <w:rsid w:val="00431869"/>
    <w:rsid w:val="00453123"/>
    <w:rsid w:val="00463039"/>
    <w:rsid w:val="0047700E"/>
    <w:rsid w:val="00487800"/>
    <w:rsid w:val="00490DAD"/>
    <w:rsid w:val="00495502"/>
    <w:rsid w:val="004A003B"/>
    <w:rsid w:val="004B4576"/>
    <w:rsid w:val="004E0074"/>
    <w:rsid w:val="004E21BC"/>
    <w:rsid w:val="0052264B"/>
    <w:rsid w:val="005227BB"/>
    <w:rsid w:val="005232F2"/>
    <w:rsid w:val="00560024"/>
    <w:rsid w:val="005766D3"/>
    <w:rsid w:val="005B3121"/>
    <w:rsid w:val="005C27D2"/>
    <w:rsid w:val="005D3D20"/>
    <w:rsid w:val="005E0E1B"/>
    <w:rsid w:val="006267AC"/>
    <w:rsid w:val="00661B64"/>
    <w:rsid w:val="00672805"/>
    <w:rsid w:val="00672AE9"/>
    <w:rsid w:val="006734A1"/>
    <w:rsid w:val="00676502"/>
    <w:rsid w:val="0069332F"/>
    <w:rsid w:val="006A498B"/>
    <w:rsid w:val="006A4EDA"/>
    <w:rsid w:val="006B417D"/>
    <w:rsid w:val="006B629B"/>
    <w:rsid w:val="006C1A69"/>
    <w:rsid w:val="006C6E94"/>
    <w:rsid w:val="00700E09"/>
    <w:rsid w:val="00711A3D"/>
    <w:rsid w:val="00721770"/>
    <w:rsid w:val="00785A8B"/>
    <w:rsid w:val="00786AF1"/>
    <w:rsid w:val="007A1AEC"/>
    <w:rsid w:val="007A1BC8"/>
    <w:rsid w:val="007A3739"/>
    <w:rsid w:val="007C62E6"/>
    <w:rsid w:val="007D7A32"/>
    <w:rsid w:val="007F4CB6"/>
    <w:rsid w:val="008507A9"/>
    <w:rsid w:val="008537C3"/>
    <w:rsid w:val="008636D4"/>
    <w:rsid w:val="00867729"/>
    <w:rsid w:val="00875046"/>
    <w:rsid w:val="008A3355"/>
    <w:rsid w:val="008D0851"/>
    <w:rsid w:val="008D7E84"/>
    <w:rsid w:val="008E7539"/>
    <w:rsid w:val="008F11C4"/>
    <w:rsid w:val="0093247B"/>
    <w:rsid w:val="00977BFB"/>
    <w:rsid w:val="009866B7"/>
    <w:rsid w:val="00991EF9"/>
    <w:rsid w:val="009A4F1C"/>
    <w:rsid w:val="009A5CDA"/>
    <w:rsid w:val="009F6971"/>
    <w:rsid w:val="00A1632F"/>
    <w:rsid w:val="00A170DA"/>
    <w:rsid w:val="00A34366"/>
    <w:rsid w:val="00A41442"/>
    <w:rsid w:val="00A7377B"/>
    <w:rsid w:val="00A73F0F"/>
    <w:rsid w:val="00AA026D"/>
    <w:rsid w:val="00AA1980"/>
    <w:rsid w:val="00AB1709"/>
    <w:rsid w:val="00AC0790"/>
    <w:rsid w:val="00AC3DAC"/>
    <w:rsid w:val="00AD10BE"/>
    <w:rsid w:val="00AD66A1"/>
    <w:rsid w:val="00AD79B3"/>
    <w:rsid w:val="00AE0BE0"/>
    <w:rsid w:val="00AF2546"/>
    <w:rsid w:val="00AF2C6E"/>
    <w:rsid w:val="00B05A18"/>
    <w:rsid w:val="00B870B0"/>
    <w:rsid w:val="00BD14F5"/>
    <w:rsid w:val="00BE4A6C"/>
    <w:rsid w:val="00C06C42"/>
    <w:rsid w:val="00C103CB"/>
    <w:rsid w:val="00C170CB"/>
    <w:rsid w:val="00C6789C"/>
    <w:rsid w:val="00CB0143"/>
    <w:rsid w:val="00CC308B"/>
    <w:rsid w:val="00CE4F3F"/>
    <w:rsid w:val="00D1758B"/>
    <w:rsid w:val="00D42560"/>
    <w:rsid w:val="00D43A3B"/>
    <w:rsid w:val="00D50F7F"/>
    <w:rsid w:val="00D53F2D"/>
    <w:rsid w:val="00D540FC"/>
    <w:rsid w:val="00D55478"/>
    <w:rsid w:val="00D73AE9"/>
    <w:rsid w:val="00D91E05"/>
    <w:rsid w:val="00DB65C7"/>
    <w:rsid w:val="00DC1D46"/>
    <w:rsid w:val="00DE6703"/>
    <w:rsid w:val="00E14690"/>
    <w:rsid w:val="00E16E82"/>
    <w:rsid w:val="00E206F3"/>
    <w:rsid w:val="00E23E58"/>
    <w:rsid w:val="00E31AE0"/>
    <w:rsid w:val="00E354E1"/>
    <w:rsid w:val="00E81F56"/>
    <w:rsid w:val="00E85E86"/>
    <w:rsid w:val="00ED5498"/>
    <w:rsid w:val="00F142A6"/>
    <w:rsid w:val="00F40E76"/>
    <w:rsid w:val="00FB32DD"/>
    <w:rsid w:val="00FC5E94"/>
    <w:rsid w:val="00FD3E24"/>
    <w:rsid w:val="00FE41E7"/>
    <w:rsid w:val="00FE66E4"/>
    <w:rsid w:val="00FF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CA2E66"/>
  <w15:chartTrackingRefBased/>
  <w15:docId w15:val="{80828A27-7FBE-4823-87DD-C2D368AB6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E753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8E7539"/>
    <w:rPr>
      <w:b/>
      <w:bCs/>
    </w:rPr>
  </w:style>
  <w:style w:type="paragraph" w:customStyle="1" w:styleId="1">
    <w:name w:val="1"/>
    <w:basedOn w:val="a"/>
    <w:rsid w:val="00D91E0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F40E76"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sid w:val="00F40E76"/>
    <w:rPr>
      <w:sz w:val="18"/>
      <w:szCs w:val="18"/>
    </w:rPr>
  </w:style>
  <w:style w:type="paragraph" w:styleId="a7">
    <w:name w:val="List Paragraph"/>
    <w:basedOn w:val="a"/>
    <w:uiPriority w:val="34"/>
    <w:qFormat/>
    <w:rsid w:val="001A0BC2"/>
    <w:pPr>
      <w:ind w:firstLineChars="200" w:firstLine="420"/>
    </w:pPr>
  </w:style>
  <w:style w:type="paragraph" w:styleId="a8">
    <w:name w:val="header"/>
    <w:basedOn w:val="a"/>
    <w:link w:val="a9"/>
    <w:uiPriority w:val="99"/>
    <w:unhideWhenUsed/>
    <w:rsid w:val="004531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sid w:val="00453123"/>
    <w:rPr>
      <w:sz w:val="18"/>
      <w:szCs w:val="18"/>
    </w:rPr>
  </w:style>
  <w:style w:type="paragraph" w:styleId="aa">
    <w:name w:val="footer"/>
    <w:basedOn w:val="a"/>
    <w:link w:val="ab"/>
    <w:uiPriority w:val="99"/>
    <w:unhideWhenUsed/>
    <w:rsid w:val="004531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rsid w:val="00453123"/>
    <w:rPr>
      <w:sz w:val="18"/>
      <w:szCs w:val="18"/>
    </w:rPr>
  </w:style>
  <w:style w:type="table" w:styleId="ac">
    <w:name w:val="Table Grid"/>
    <w:basedOn w:val="a1"/>
    <w:uiPriority w:val="59"/>
    <w:rsid w:val="008677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uiPriority w:val="99"/>
    <w:semiHidden/>
    <w:unhideWhenUsed/>
    <w:rsid w:val="00FF5F7A"/>
    <w:rPr>
      <w:sz w:val="21"/>
      <w:szCs w:val="21"/>
    </w:rPr>
  </w:style>
  <w:style w:type="paragraph" w:styleId="ae">
    <w:name w:val="annotation text"/>
    <w:basedOn w:val="a"/>
    <w:link w:val="af"/>
    <w:uiPriority w:val="99"/>
    <w:semiHidden/>
    <w:unhideWhenUsed/>
    <w:rsid w:val="00FF5F7A"/>
    <w:pPr>
      <w:jc w:val="left"/>
    </w:pPr>
  </w:style>
  <w:style w:type="character" w:customStyle="1" w:styleId="af">
    <w:name w:val="批注文字 字符"/>
    <w:basedOn w:val="a0"/>
    <w:link w:val="ae"/>
    <w:uiPriority w:val="99"/>
    <w:semiHidden/>
    <w:rsid w:val="00FF5F7A"/>
  </w:style>
  <w:style w:type="paragraph" w:styleId="af0">
    <w:name w:val="annotation subject"/>
    <w:basedOn w:val="ae"/>
    <w:next w:val="ae"/>
    <w:link w:val="af1"/>
    <w:uiPriority w:val="99"/>
    <w:semiHidden/>
    <w:unhideWhenUsed/>
    <w:rsid w:val="00FF5F7A"/>
    <w:rPr>
      <w:b/>
      <w:bCs/>
    </w:rPr>
  </w:style>
  <w:style w:type="character" w:customStyle="1" w:styleId="af1">
    <w:name w:val="批注主题 字符"/>
    <w:basedOn w:val="af"/>
    <w:link w:val="af0"/>
    <w:uiPriority w:val="99"/>
    <w:semiHidden/>
    <w:rsid w:val="00FF5F7A"/>
    <w:rPr>
      <w:b/>
      <w:bCs/>
    </w:rPr>
  </w:style>
  <w:style w:type="paragraph" w:styleId="af2">
    <w:name w:val="Revision"/>
    <w:hidden/>
    <w:uiPriority w:val="99"/>
    <w:semiHidden/>
    <w:rsid w:val="00A73F0F"/>
  </w:style>
  <w:style w:type="character" w:styleId="af3">
    <w:name w:val="Hyperlink"/>
    <w:basedOn w:val="a0"/>
    <w:uiPriority w:val="99"/>
    <w:unhideWhenUsed/>
    <w:rsid w:val="00D50F7F"/>
    <w:rPr>
      <w:color w:val="0000FF" w:themeColor="hyperlink"/>
      <w:u w:val="single"/>
    </w:rPr>
  </w:style>
  <w:style w:type="character" w:styleId="af4">
    <w:name w:val="Unresolved Mention"/>
    <w:basedOn w:val="a0"/>
    <w:uiPriority w:val="99"/>
    <w:semiHidden/>
    <w:unhideWhenUsed/>
    <w:rsid w:val="00D50F7F"/>
    <w:rPr>
      <w:color w:val="605E5C"/>
      <w:shd w:val="clear" w:color="auto" w:fill="E1DFDD"/>
    </w:rPr>
  </w:style>
  <w:style w:type="paragraph" w:styleId="af5">
    <w:name w:val="Date"/>
    <w:basedOn w:val="a"/>
    <w:next w:val="a"/>
    <w:link w:val="af6"/>
    <w:uiPriority w:val="99"/>
    <w:semiHidden/>
    <w:unhideWhenUsed/>
    <w:rsid w:val="00721770"/>
    <w:pPr>
      <w:ind w:leftChars="2500" w:left="100"/>
    </w:pPr>
  </w:style>
  <w:style w:type="character" w:customStyle="1" w:styleId="af6">
    <w:name w:val="日期 字符"/>
    <w:basedOn w:val="a0"/>
    <w:link w:val="af5"/>
    <w:uiPriority w:val="99"/>
    <w:semiHidden/>
    <w:rsid w:val="007217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53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6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.wjx.cn/vm/QsSLoz1.aspx#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7</Pages>
  <Words>640</Words>
  <Characters>3653</Characters>
  <Application>Microsoft Office Word</Application>
  <DocSecurity>0</DocSecurity>
  <Lines>30</Lines>
  <Paragraphs>8</Paragraphs>
  <ScaleCrop>false</ScaleCrop>
  <Company/>
  <LinksUpToDate>false</LinksUpToDate>
  <CharactersWithSpaces>4285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geo-cuiwei</cp:lastModifiedBy>
  <cp:revision>19</cp:revision>
  <cp:lastPrinted>2022-04-02T03:22:00Z</cp:lastPrinted>
  <dcterms:created xsi:type="dcterms:W3CDTF">2022-05-09T02:11:00Z</dcterms:created>
  <dcterms:modified xsi:type="dcterms:W3CDTF">2026-04-09T06:29:00Z</dcterms:modified>
</cp:coreProperties>
</file>