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3013" w:rsidRDefault="00B83013" w:rsidP="00B83013">
      <w:pPr>
        <w:adjustRightInd w:val="0"/>
        <w:snapToGrid w:val="0"/>
        <w:spacing w:line="360" w:lineRule="auto"/>
        <w:jc w:val="both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附件</w:t>
      </w:r>
      <w:r w:rsidR="009A2100">
        <w:rPr>
          <w:rFonts w:ascii="黑体" w:eastAsia="黑体" w:hAnsi="黑体"/>
        </w:rPr>
        <w:t>3</w:t>
      </w:r>
      <w:r>
        <w:rPr>
          <w:rFonts w:ascii="黑体" w:eastAsia="黑体" w:hAnsi="黑体" w:hint="eastAsia"/>
        </w:rPr>
        <w:t>：</w:t>
      </w:r>
    </w:p>
    <w:p w:rsidR="00B83013" w:rsidRDefault="00F425D8" w:rsidP="00B83013">
      <w:pPr>
        <w:adjustRightInd w:val="0"/>
        <w:snapToGrid w:val="0"/>
        <w:spacing w:line="360" w:lineRule="auto"/>
        <w:jc w:val="center"/>
        <w:rPr>
          <w:rFonts w:ascii="黑体" w:eastAsia="黑体" w:hAnsi="黑体"/>
          <w:sz w:val="36"/>
        </w:rPr>
      </w:pPr>
      <w:r>
        <w:rPr>
          <w:rFonts w:ascii="黑体" w:eastAsia="黑体" w:hAnsi="黑体" w:hint="eastAsia"/>
          <w:sz w:val="36"/>
        </w:rPr>
        <w:t>第五届全国高校混合式教学设计创新大赛</w:t>
      </w:r>
      <w:r w:rsidR="00B83013">
        <w:rPr>
          <w:rFonts w:ascii="黑体" w:eastAsia="黑体" w:hAnsi="黑体" w:hint="eastAsia"/>
          <w:sz w:val="36"/>
        </w:rPr>
        <w:t>推荐参赛教师信息</w:t>
      </w:r>
      <w:r w:rsidR="009A2100">
        <w:rPr>
          <w:rFonts w:ascii="黑体" w:eastAsia="黑体" w:hAnsi="黑体" w:hint="eastAsia"/>
          <w:sz w:val="36"/>
        </w:rPr>
        <w:t>汇总</w:t>
      </w:r>
      <w:r w:rsidR="00B83013">
        <w:rPr>
          <w:rFonts w:ascii="黑体" w:eastAsia="黑体" w:hAnsi="黑体" w:hint="eastAsia"/>
          <w:sz w:val="36"/>
        </w:rPr>
        <w:t>表</w:t>
      </w:r>
    </w:p>
    <w:p w:rsidR="00B83013" w:rsidRDefault="009A2100" w:rsidP="00B83013">
      <w:pPr>
        <w:adjustRightInd w:val="0"/>
        <w:snapToGrid w:val="0"/>
        <w:spacing w:line="300" w:lineRule="auto"/>
        <w:ind w:firstLineChars="200" w:firstLine="480"/>
        <w:rPr>
          <w:rFonts w:ascii="仿宋" w:eastAsia="仿宋" w:hAnsi="仿宋" w:cs="仿宋"/>
          <w:sz w:val="16"/>
          <w:szCs w:val="16"/>
        </w:rPr>
      </w:pPr>
      <w:r>
        <w:rPr>
          <w:rFonts w:ascii="仿宋" w:eastAsia="仿宋" w:hAnsi="仿宋" w:cs="仿宋" w:hint="eastAsia"/>
        </w:rPr>
        <w:t>我院</w:t>
      </w:r>
      <w:r w:rsidR="00B83013">
        <w:rPr>
          <w:rFonts w:ascii="仿宋" w:eastAsia="仿宋" w:hAnsi="仿宋" w:cs="仿宋" w:hint="eastAsia"/>
        </w:rPr>
        <w:t>现推荐以下教师参加第五</w:t>
      </w:r>
      <w:r>
        <w:rPr>
          <w:rFonts w:ascii="仿宋" w:eastAsia="仿宋" w:hAnsi="仿宋" w:cs="仿宋" w:hint="eastAsia"/>
        </w:rPr>
        <w:t>届全国高校混合式教学设计创新大赛，表中所涉及的课程内容已经过我院</w:t>
      </w:r>
      <w:r w:rsidR="00B83013">
        <w:rPr>
          <w:rFonts w:ascii="仿宋" w:eastAsia="仿宋" w:hAnsi="仿宋" w:cs="仿宋" w:hint="eastAsia"/>
        </w:rPr>
        <w:t xml:space="preserve">政治审核，符合大赛推荐条件。 </w:t>
      </w:r>
    </w:p>
    <w:p w:rsidR="00B83013" w:rsidRDefault="009A2100" w:rsidP="00B83013">
      <w:pPr>
        <w:adjustRightInd w:val="0"/>
        <w:snapToGrid w:val="0"/>
        <w:spacing w:beforeLines="50" w:before="156" w:line="300" w:lineRule="auto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学院</w:t>
      </w:r>
      <w:r w:rsidR="00B83013">
        <w:rPr>
          <w:rFonts w:ascii="仿宋" w:eastAsia="仿宋" w:hAnsi="仿宋" w:cs="仿宋" w:hint="eastAsia"/>
        </w:rPr>
        <w:t xml:space="preserve">名称： （单位公章）              </w:t>
      </w:r>
      <w:r w:rsidR="00F425D8">
        <w:rPr>
          <w:rFonts w:ascii="仿宋" w:eastAsia="仿宋" w:hAnsi="仿宋" w:cs="仿宋" w:hint="eastAsia"/>
        </w:rPr>
        <w:t>赛道：</w:t>
      </w:r>
      <w:r w:rsidR="00B83013">
        <w:rPr>
          <w:rFonts w:ascii="仿宋" w:eastAsia="仿宋" w:hAnsi="仿宋" w:cs="仿宋" w:hint="eastAsia"/>
        </w:rPr>
        <w:t xml:space="preserve">                                                             年   月   日 </w:t>
      </w:r>
    </w:p>
    <w:tbl>
      <w:tblPr>
        <w:tblpPr w:leftFromText="180" w:rightFromText="180" w:vertAnchor="text" w:horzAnchor="page" w:tblpX="1540" w:tblpY="233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"/>
        <w:gridCol w:w="2318"/>
        <w:gridCol w:w="2812"/>
        <w:gridCol w:w="2003"/>
        <w:gridCol w:w="1852"/>
        <w:gridCol w:w="2000"/>
        <w:gridCol w:w="2045"/>
      </w:tblGrid>
      <w:tr w:rsidR="00B83013" w:rsidTr="00C52268">
        <w:trPr>
          <w:trHeight w:val="504"/>
        </w:trPr>
        <w:tc>
          <w:tcPr>
            <w:tcW w:w="329" w:type="pct"/>
            <w:vAlign w:val="center"/>
          </w:tcPr>
          <w:p w:rsidR="00B83013" w:rsidRDefault="00B83013" w:rsidP="00C52268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b/>
              </w:rPr>
            </w:pPr>
            <w:r>
              <w:rPr>
                <w:rFonts w:ascii="仿宋" w:eastAsia="仿宋" w:hAnsi="仿宋" w:cs="仿宋" w:hint="eastAsia"/>
                <w:b/>
              </w:rPr>
              <w:t>序号</w:t>
            </w:r>
          </w:p>
        </w:tc>
        <w:tc>
          <w:tcPr>
            <w:tcW w:w="831" w:type="pct"/>
            <w:vAlign w:val="center"/>
          </w:tcPr>
          <w:p w:rsidR="00B83013" w:rsidRDefault="00B83013" w:rsidP="00C52268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b/>
              </w:rPr>
            </w:pPr>
            <w:r>
              <w:rPr>
                <w:rFonts w:ascii="仿宋" w:eastAsia="仿宋" w:hAnsi="仿宋" w:cs="仿宋" w:hint="eastAsia"/>
                <w:b/>
              </w:rPr>
              <w:t>参赛教师姓名</w:t>
            </w:r>
          </w:p>
        </w:tc>
        <w:tc>
          <w:tcPr>
            <w:tcW w:w="1008" w:type="pct"/>
            <w:vAlign w:val="center"/>
          </w:tcPr>
          <w:p w:rsidR="00B83013" w:rsidRDefault="00B83013" w:rsidP="00C52268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b/>
              </w:rPr>
            </w:pPr>
            <w:r>
              <w:rPr>
                <w:rFonts w:ascii="仿宋" w:eastAsia="仿宋" w:hAnsi="仿宋" w:cs="仿宋" w:hint="eastAsia"/>
                <w:b/>
              </w:rPr>
              <w:t>课程名称</w:t>
            </w:r>
          </w:p>
        </w:tc>
        <w:tc>
          <w:tcPr>
            <w:tcW w:w="718" w:type="pct"/>
            <w:vAlign w:val="center"/>
          </w:tcPr>
          <w:p w:rsidR="00B83013" w:rsidRDefault="00B83013" w:rsidP="00C52268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b/>
              </w:rPr>
            </w:pPr>
            <w:r>
              <w:rPr>
                <w:rFonts w:ascii="仿宋" w:eastAsia="仿宋" w:hAnsi="仿宋" w:cs="仿宋" w:hint="eastAsia"/>
                <w:b/>
              </w:rPr>
              <w:t>院（系）</w:t>
            </w:r>
          </w:p>
        </w:tc>
        <w:tc>
          <w:tcPr>
            <w:tcW w:w="664" w:type="pct"/>
            <w:vAlign w:val="center"/>
          </w:tcPr>
          <w:p w:rsidR="00B83013" w:rsidRDefault="00B83013" w:rsidP="00C52268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b/>
              </w:rPr>
            </w:pPr>
            <w:r>
              <w:rPr>
                <w:rFonts w:ascii="仿宋" w:eastAsia="仿宋" w:hAnsi="仿宋" w:cs="仿宋" w:hint="eastAsia"/>
                <w:b/>
              </w:rPr>
              <w:t>学科、专业门类</w:t>
            </w:r>
          </w:p>
        </w:tc>
        <w:tc>
          <w:tcPr>
            <w:tcW w:w="717" w:type="pct"/>
            <w:vAlign w:val="center"/>
          </w:tcPr>
          <w:p w:rsidR="00B83013" w:rsidRDefault="00B83013" w:rsidP="00C52268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b/>
              </w:rPr>
            </w:pPr>
            <w:r>
              <w:rPr>
                <w:rFonts w:ascii="仿宋" w:eastAsia="仿宋" w:hAnsi="仿宋" w:cs="仿宋" w:hint="eastAsia"/>
                <w:b/>
              </w:rPr>
              <w:t>手机号码</w:t>
            </w:r>
          </w:p>
        </w:tc>
        <w:tc>
          <w:tcPr>
            <w:tcW w:w="733" w:type="pct"/>
            <w:vAlign w:val="center"/>
          </w:tcPr>
          <w:p w:rsidR="00B83013" w:rsidRDefault="00B83013" w:rsidP="00C52268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b/>
              </w:rPr>
            </w:pPr>
            <w:r>
              <w:rPr>
                <w:rFonts w:ascii="仿宋" w:eastAsia="仿宋" w:hAnsi="仿宋" w:cs="仿宋" w:hint="eastAsia"/>
                <w:b/>
              </w:rPr>
              <w:t>邮箱</w:t>
            </w:r>
          </w:p>
        </w:tc>
      </w:tr>
      <w:tr w:rsidR="00B83013" w:rsidTr="00C52268">
        <w:trPr>
          <w:trHeight w:val="481"/>
        </w:trPr>
        <w:tc>
          <w:tcPr>
            <w:tcW w:w="329" w:type="pct"/>
            <w:vAlign w:val="center"/>
          </w:tcPr>
          <w:p w:rsidR="00B83013" w:rsidRDefault="00B83013" w:rsidP="00C52268">
            <w:pPr>
              <w:adjustRightInd w:val="0"/>
              <w:snapToGrid w:val="0"/>
              <w:spacing w:line="300" w:lineRule="auto"/>
              <w:jc w:val="center"/>
              <w:rPr>
                <w:rFonts w:ascii="Times New Roman" w:eastAsia="仿宋" w:hAnsi="Times New Roman"/>
              </w:rPr>
            </w:pPr>
            <w:r>
              <w:rPr>
                <w:rFonts w:ascii="Times New Roman" w:eastAsia="仿宋" w:hAnsi="Times New Roman"/>
              </w:rPr>
              <w:t>1</w:t>
            </w:r>
          </w:p>
        </w:tc>
        <w:tc>
          <w:tcPr>
            <w:tcW w:w="831" w:type="pct"/>
            <w:vAlign w:val="center"/>
          </w:tcPr>
          <w:p w:rsidR="00B83013" w:rsidRDefault="00B83013" w:rsidP="00C52268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008" w:type="pct"/>
            <w:vAlign w:val="center"/>
          </w:tcPr>
          <w:p w:rsidR="00B83013" w:rsidRDefault="00B83013" w:rsidP="00C52268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718" w:type="pct"/>
            <w:vAlign w:val="center"/>
          </w:tcPr>
          <w:p w:rsidR="00B83013" w:rsidRDefault="00B83013" w:rsidP="00C52268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664" w:type="pct"/>
            <w:vAlign w:val="center"/>
          </w:tcPr>
          <w:p w:rsidR="00B83013" w:rsidRDefault="00B83013" w:rsidP="00C52268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717" w:type="pct"/>
            <w:vAlign w:val="center"/>
          </w:tcPr>
          <w:p w:rsidR="00B83013" w:rsidRDefault="00B83013" w:rsidP="00C52268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733" w:type="pct"/>
            <w:vAlign w:val="center"/>
          </w:tcPr>
          <w:p w:rsidR="00B83013" w:rsidRDefault="00B83013" w:rsidP="00C52268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</w:rPr>
            </w:pPr>
          </w:p>
        </w:tc>
      </w:tr>
      <w:tr w:rsidR="00B83013" w:rsidTr="00C52268">
        <w:trPr>
          <w:trHeight w:val="473"/>
        </w:trPr>
        <w:tc>
          <w:tcPr>
            <w:tcW w:w="329" w:type="pct"/>
            <w:vAlign w:val="center"/>
          </w:tcPr>
          <w:p w:rsidR="00B83013" w:rsidRDefault="00B83013" w:rsidP="00C52268">
            <w:pPr>
              <w:adjustRightInd w:val="0"/>
              <w:snapToGrid w:val="0"/>
              <w:spacing w:line="300" w:lineRule="auto"/>
              <w:jc w:val="center"/>
              <w:rPr>
                <w:rFonts w:ascii="Times New Roman" w:eastAsia="仿宋" w:hAnsi="Times New Roman"/>
              </w:rPr>
            </w:pPr>
            <w:r>
              <w:rPr>
                <w:rFonts w:ascii="Times New Roman" w:eastAsia="仿宋" w:hAnsi="Times New Roman"/>
              </w:rPr>
              <w:t>2</w:t>
            </w:r>
          </w:p>
        </w:tc>
        <w:tc>
          <w:tcPr>
            <w:tcW w:w="831" w:type="pct"/>
            <w:vAlign w:val="center"/>
          </w:tcPr>
          <w:p w:rsidR="00B83013" w:rsidRDefault="00B83013" w:rsidP="00C52268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008" w:type="pct"/>
            <w:vAlign w:val="center"/>
          </w:tcPr>
          <w:p w:rsidR="00B83013" w:rsidRDefault="00B83013" w:rsidP="00C52268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718" w:type="pct"/>
            <w:vAlign w:val="center"/>
          </w:tcPr>
          <w:p w:rsidR="00B83013" w:rsidRDefault="00B83013" w:rsidP="00C52268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664" w:type="pct"/>
            <w:vAlign w:val="center"/>
          </w:tcPr>
          <w:p w:rsidR="00B83013" w:rsidRDefault="00B83013" w:rsidP="00C52268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717" w:type="pct"/>
            <w:vAlign w:val="center"/>
          </w:tcPr>
          <w:p w:rsidR="00B83013" w:rsidRDefault="00B83013" w:rsidP="00C52268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733" w:type="pct"/>
            <w:vAlign w:val="center"/>
          </w:tcPr>
          <w:p w:rsidR="00B83013" w:rsidRDefault="00B83013" w:rsidP="00C52268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</w:rPr>
            </w:pPr>
          </w:p>
        </w:tc>
      </w:tr>
      <w:tr w:rsidR="00B83013" w:rsidTr="00C52268">
        <w:trPr>
          <w:trHeight w:val="553"/>
        </w:trPr>
        <w:tc>
          <w:tcPr>
            <w:tcW w:w="329" w:type="pct"/>
            <w:vAlign w:val="center"/>
          </w:tcPr>
          <w:p w:rsidR="00B83013" w:rsidRDefault="00B83013" w:rsidP="00C52268">
            <w:pPr>
              <w:adjustRightInd w:val="0"/>
              <w:snapToGrid w:val="0"/>
              <w:spacing w:line="300" w:lineRule="auto"/>
              <w:jc w:val="center"/>
              <w:rPr>
                <w:rFonts w:ascii="Times New Roman" w:eastAsia="仿宋" w:hAnsi="Times New Roman"/>
              </w:rPr>
            </w:pPr>
            <w:r>
              <w:rPr>
                <w:rFonts w:ascii="Times New Roman" w:eastAsia="仿宋" w:hAnsi="Times New Roman"/>
              </w:rPr>
              <w:t>3</w:t>
            </w:r>
          </w:p>
        </w:tc>
        <w:tc>
          <w:tcPr>
            <w:tcW w:w="831" w:type="pct"/>
            <w:vAlign w:val="center"/>
          </w:tcPr>
          <w:p w:rsidR="00B83013" w:rsidRDefault="00B83013" w:rsidP="00C52268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008" w:type="pct"/>
            <w:vAlign w:val="center"/>
          </w:tcPr>
          <w:p w:rsidR="00B83013" w:rsidRDefault="00B83013" w:rsidP="00C52268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718" w:type="pct"/>
            <w:vAlign w:val="center"/>
          </w:tcPr>
          <w:p w:rsidR="00B83013" w:rsidRDefault="00B83013" w:rsidP="00C52268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664" w:type="pct"/>
            <w:vAlign w:val="center"/>
          </w:tcPr>
          <w:p w:rsidR="00B83013" w:rsidRDefault="00B83013" w:rsidP="00C52268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717" w:type="pct"/>
            <w:vAlign w:val="center"/>
          </w:tcPr>
          <w:p w:rsidR="00B83013" w:rsidRDefault="00B83013" w:rsidP="00C52268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733" w:type="pct"/>
            <w:vAlign w:val="center"/>
          </w:tcPr>
          <w:p w:rsidR="00B83013" w:rsidRDefault="00B83013" w:rsidP="00C52268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</w:rPr>
            </w:pPr>
          </w:p>
        </w:tc>
      </w:tr>
      <w:tr w:rsidR="00B83013" w:rsidTr="00C52268">
        <w:trPr>
          <w:trHeight w:val="513"/>
        </w:trPr>
        <w:tc>
          <w:tcPr>
            <w:tcW w:w="329" w:type="pct"/>
            <w:vAlign w:val="center"/>
          </w:tcPr>
          <w:p w:rsidR="00B83013" w:rsidRDefault="00B83013" w:rsidP="00C52268">
            <w:pPr>
              <w:adjustRightInd w:val="0"/>
              <w:snapToGrid w:val="0"/>
              <w:spacing w:line="300" w:lineRule="auto"/>
              <w:jc w:val="center"/>
              <w:rPr>
                <w:rFonts w:ascii="Times New Roman" w:eastAsia="仿宋" w:hAnsi="Times New Roman"/>
              </w:rPr>
            </w:pPr>
            <w:r>
              <w:rPr>
                <w:rFonts w:ascii="Times New Roman" w:eastAsia="仿宋" w:hAnsi="Times New Roman"/>
              </w:rPr>
              <w:t>4</w:t>
            </w:r>
          </w:p>
        </w:tc>
        <w:tc>
          <w:tcPr>
            <w:tcW w:w="831" w:type="pct"/>
            <w:vAlign w:val="center"/>
          </w:tcPr>
          <w:p w:rsidR="00B83013" w:rsidRDefault="00B83013" w:rsidP="00C52268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008" w:type="pct"/>
            <w:vAlign w:val="center"/>
          </w:tcPr>
          <w:p w:rsidR="00B83013" w:rsidRDefault="00B83013" w:rsidP="00C52268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718" w:type="pct"/>
            <w:vAlign w:val="center"/>
          </w:tcPr>
          <w:p w:rsidR="00B83013" w:rsidRDefault="00B83013" w:rsidP="00C52268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664" w:type="pct"/>
            <w:vAlign w:val="center"/>
          </w:tcPr>
          <w:p w:rsidR="00B83013" w:rsidRDefault="00B83013" w:rsidP="00C52268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717" w:type="pct"/>
            <w:vAlign w:val="center"/>
          </w:tcPr>
          <w:p w:rsidR="00B83013" w:rsidRDefault="00B83013" w:rsidP="00C52268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733" w:type="pct"/>
            <w:vAlign w:val="center"/>
          </w:tcPr>
          <w:p w:rsidR="00B83013" w:rsidRDefault="00B83013" w:rsidP="00C52268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</w:rPr>
            </w:pPr>
          </w:p>
        </w:tc>
      </w:tr>
    </w:tbl>
    <w:p w:rsidR="00B83013" w:rsidRDefault="00B83013" w:rsidP="00B83013">
      <w:pPr>
        <w:adjustRightInd w:val="0"/>
        <w:snapToGrid w:val="0"/>
        <w:spacing w:before="240" w:line="300" w:lineRule="auto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 xml:space="preserve">联络人:                         联系方式： </w:t>
      </w:r>
    </w:p>
    <w:p w:rsidR="00B83013" w:rsidRDefault="00B83013" w:rsidP="00B83013">
      <w:pPr>
        <w:adjustRightInd w:val="0"/>
        <w:snapToGrid w:val="0"/>
        <w:spacing w:line="300" w:lineRule="auto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填写说明：</w:t>
      </w:r>
    </w:p>
    <w:p w:rsidR="00B83013" w:rsidRDefault="00B83013" w:rsidP="00B83013">
      <w:pPr>
        <w:adjustRightInd w:val="0"/>
        <w:snapToGrid w:val="0"/>
        <w:spacing w:line="300" w:lineRule="auto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1.赛道填写“本科赛道”或“高职赛道”。</w:t>
      </w:r>
    </w:p>
    <w:p w:rsidR="00B83013" w:rsidRDefault="00B83013" w:rsidP="00B83013">
      <w:pPr>
        <w:adjustRightInd w:val="0"/>
        <w:snapToGrid w:val="0"/>
        <w:spacing w:line="300" w:lineRule="auto"/>
        <w:rPr>
          <w:rFonts w:ascii="仿宋" w:eastAsia="仿宋" w:hAnsi="仿宋" w:cs="仿宋"/>
        </w:rPr>
      </w:pPr>
      <w:r>
        <w:rPr>
          <w:rFonts w:ascii="仿宋" w:eastAsia="仿宋" w:hAnsi="仿宋" w:cs="仿宋"/>
        </w:rPr>
        <w:t>2.</w:t>
      </w:r>
      <w:r>
        <w:rPr>
          <w:rFonts w:ascii="仿宋" w:eastAsia="仿宋" w:hAnsi="仿宋" w:cs="仿宋" w:hint="eastAsia"/>
        </w:rPr>
        <w:t>根据课程内容，学科、专业门类可填写：</w:t>
      </w:r>
      <w:r>
        <w:rPr>
          <w:rFonts w:ascii="仿宋" w:eastAsia="仿宋" w:hAnsi="仿宋" w:cs="仿宋"/>
        </w:rPr>
        <w:t>文、理、工、医、农、艺术</w:t>
      </w:r>
      <w:r>
        <w:rPr>
          <w:rFonts w:ascii="仿宋" w:eastAsia="仿宋" w:hAnsi="仿宋" w:cs="仿宋" w:hint="eastAsia"/>
        </w:rPr>
        <w:t>。</w:t>
      </w:r>
    </w:p>
    <w:p w:rsidR="00B83013" w:rsidRPr="006C6DF9" w:rsidRDefault="00B83013" w:rsidP="00B83013">
      <w:pPr>
        <w:adjustRightInd w:val="0"/>
        <w:snapToGrid w:val="0"/>
        <w:spacing w:line="300" w:lineRule="auto"/>
        <w:rPr>
          <w:rFonts w:ascii="仿宋" w:eastAsia="仿宋" w:hAnsi="仿宋" w:cs="仿宋"/>
        </w:rPr>
      </w:pPr>
      <w:r>
        <w:rPr>
          <w:rFonts w:ascii="仿宋" w:eastAsia="仿宋" w:hAnsi="仿宋" w:cs="仿宋"/>
        </w:rPr>
        <w:t>3</w:t>
      </w:r>
      <w:r>
        <w:rPr>
          <w:rFonts w:ascii="仿宋" w:eastAsia="仿宋" w:hAnsi="仿宋" w:cs="仿宋" w:hint="eastAsia"/>
        </w:rPr>
        <w:t>.</w:t>
      </w:r>
      <w:r w:rsidR="00F425D8">
        <w:rPr>
          <w:rFonts w:ascii="仿宋" w:eastAsia="仿宋" w:hAnsi="仿宋" w:cs="仿宋" w:hint="eastAsia"/>
        </w:rPr>
        <w:t>学院</w:t>
      </w:r>
      <w:r>
        <w:rPr>
          <w:rFonts w:ascii="仿宋" w:eastAsia="仿宋" w:hAnsi="仿宋" w:cs="仿宋" w:hint="eastAsia"/>
        </w:rPr>
        <w:t>联络人</w:t>
      </w:r>
      <w:r w:rsidR="00F425D8">
        <w:rPr>
          <w:rFonts w:ascii="仿宋" w:eastAsia="仿宋" w:hAnsi="仿宋" w:cs="仿宋" w:hint="eastAsia"/>
        </w:rPr>
        <w:t>提交</w:t>
      </w:r>
      <w:r>
        <w:rPr>
          <w:rFonts w:ascii="仿宋" w:eastAsia="仿宋" w:hAnsi="仿宋" w:cs="仿宋" w:hint="eastAsia"/>
        </w:rPr>
        <w:t>加盖单位公章的电子扫描件（</w:t>
      </w:r>
      <w:r w:rsidR="00F425D8">
        <w:rPr>
          <w:rFonts w:ascii="Times New Roman" w:eastAsia="仿宋" w:hAnsi="Times New Roman"/>
        </w:rPr>
        <w:t>6</w:t>
      </w:r>
      <w:r>
        <w:rPr>
          <w:rFonts w:ascii="Times New Roman" w:eastAsia="仿宋" w:hAnsi="Times New Roman"/>
        </w:rPr>
        <w:t>月</w:t>
      </w:r>
      <w:r w:rsidR="0018173C">
        <w:rPr>
          <w:rFonts w:ascii="Times New Roman" w:eastAsia="仿宋" w:hAnsi="Times New Roman"/>
        </w:rPr>
        <w:t>25</w:t>
      </w:r>
      <w:bookmarkStart w:id="0" w:name="_GoBack"/>
      <w:bookmarkEnd w:id="0"/>
      <w:r>
        <w:rPr>
          <w:rFonts w:ascii="仿宋" w:eastAsia="仿宋" w:hAnsi="仿宋" w:cs="仿宋" w:hint="eastAsia"/>
        </w:rPr>
        <w:t>日</w:t>
      </w:r>
      <w:r w:rsidR="00F425D8">
        <w:rPr>
          <w:rFonts w:ascii="仿宋" w:eastAsia="仿宋" w:hAnsi="仿宋" w:cs="仿宋"/>
        </w:rPr>
        <w:t>18</w:t>
      </w:r>
      <w:r>
        <w:rPr>
          <w:rFonts w:ascii="仿宋" w:eastAsia="仿宋" w:hAnsi="仿宋" w:cs="仿宋" w:hint="eastAsia"/>
        </w:rPr>
        <w:t>:00截止）。</w:t>
      </w:r>
    </w:p>
    <w:sectPr w:rsidR="00B83013" w:rsidRPr="006C6DF9" w:rsidSect="00B8301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51CC" w:rsidRDefault="00F951CC" w:rsidP="00B83013">
      <w:r>
        <w:separator/>
      </w:r>
    </w:p>
  </w:endnote>
  <w:endnote w:type="continuationSeparator" w:id="0">
    <w:p w:rsidR="00F951CC" w:rsidRDefault="00F951CC" w:rsidP="00B83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51CC" w:rsidRDefault="00F951CC" w:rsidP="00B83013">
      <w:r>
        <w:separator/>
      </w:r>
    </w:p>
  </w:footnote>
  <w:footnote w:type="continuationSeparator" w:id="0">
    <w:p w:rsidR="00F951CC" w:rsidRDefault="00F951CC" w:rsidP="00B830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053"/>
    <w:rsid w:val="00044893"/>
    <w:rsid w:val="0018173C"/>
    <w:rsid w:val="00196053"/>
    <w:rsid w:val="00284059"/>
    <w:rsid w:val="003B77E9"/>
    <w:rsid w:val="004E14B2"/>
    <w:rsid w:val="006A029E"/>
    <w:rsid w:val="009A2100"/>
    <w:rsid w:val="00AC448E"/>
    <w:rsid w:val="00B56ED4"/>
    <w:rsid w:val="00B83013"/>
    <w:rsid w:val="00EB65CF"/>
    <w:rsid w:val="00F425D8"/>
    <w:rsid w:val="00F859CF"/>
    <w:rsid w:val="00F95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FFBCC6"/>
  <w15:chartTrackingRefBased/>
  <w15:docId w15:val="{728CF405-9274-4A32-8C94-F31CB25FB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3013"/>
    <w:rPr>
      <w:rFonts w:ascii="宋体" w:eastAsia="宋体" w:hAnsi="宋体" w:cs="宋体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3013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8301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83013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8301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344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Guo Michelle</dc:creator>
  <cp:keywords/>
  <dc:description/>
  <cp:lastModifiedBy>Ander</cp:lastModifiedBy>
  <cp:revision>4</cp:revision>
  <dcterms:created xsi:type="dcterms:W3CDTF">2023-06-01T07:06:00Z</dcterms:created>
  <dcterms:modified xsi:type="dcterms:W3CDTF">2023-06-06T00:39:00Z</dcterms:modified>
</cp:coreProperties>
</file>