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5025" w14:textId="3E9B93F6" w:rsidR="00C3471D" w:rsidRPr="001A1961" w:rsidRDefault="001A1961" w:rsidP="001A1961">
      <w:pPr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2F484B96" w14:textId="213FDB0D" w:rsidR="00C3471D" w:rsidRDefault="00C3471D" w:rsidP="001A196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1A1961">
        <w:rPr>
          <w:rFonts w:ascii="黑体" w:eastAsia="黑体" w:hAnsi="黑体" w:hint="eastAsia"/>
          <w:sz w:val="32"/>
          <w:szCs w:val="32"/>
        </w:rPr>
        <w:t>全国大学生市场调查与分析大赛</w:t>
      </w:r>
      <w:r w:rsidR="00F7394E">
        <w:rPr>
          <w:rFonts w:ascii="黑体" w:eastAsia="黑体" w:hAnsi="黑体" w:hint="eastAsia"/>
          <w:sz w:val="32"/>
          <w:szCs w:val="32"/>
        </w:rPr>
        <w:t>珠海校区获奖结果</w:t>
      </w:r>
    </w:p>
    <w:p w14:paraId="39D9FAFD" w14:textId="77777777" w:rsidR="007F202D" w:rsidRPr="007F202D" w:rsidRDefault="007F202D" w:rsidP="007F202D"/>
    <w:tbl>
      <w:tblPr>
        <w:tblStyle w:val="ab"/>
        <w:tblpPr w:leftFromText="180" w:rightFromText="180" w:vertAnchor="text" w:horzAnchor="margin" w:tblpXSpec="center" w:tblpY="331"/>
        <w:tblW w:w="12611" w:type="dxa"/>
        <w:tblLook w:val="04A0" w:firstRow="1" w:lastRow="0" w:firstColumn="1" w:lastColumn="0" w:noHBand="0" w:noVBand="1"/>
      </w:tblPr>
      <w:tblGrid>
        <w:gridCol w:w="5524"/>
        <w:gridCol w:w="3260"/>
        <w:gridCol w:w="2268"/>
        <w:gridCol w:w="1559"/>
      </w:tblGrid>
      <w:tr w:rsidR="00F7394E" w:rsidRPr="00BA7D63" w14:paraId="1EA44BED" w14:textId="04C35C60" w:rsidTr="00702B6F">
        <w:trPr>
          <w:trHeight w:val="1020"/>
        </w:trPr>
        <w:tc>
          <w:tcPr>
            <w:tcW w:w="5524" w:type="dxa"/>
            <w:noWrap/>
            <w:vAlign w:val="center"/>
            <w:hideMark/>
          </w:tcPr>
          <w:p w14:paraId="7E14584E" w14:textId="77777777" w:rsidR="00F7394E" w:rsidRPr="00BA7D63" w:rsidRDefault="00F7394E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3260" w:type="dxa"/>
            <w:noWrap/>
            <w:vAlign w:val="center"/>
            <w:hideMark/>
          </w:tcPr>
          <w:p w14:paraId="6D8C9222" w14:textId="77777777" w:rsidR="00F7394E" w:rsidRPr="00BA7D63" w:rsidRDefault="00F7394E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团队成员姓名</w:t>
            </w:r>
          </w:p>
        </w:tc>
        <w:tc>
          <w:tcPr>
            <w:tcW w:w="2268" w:type="dxa"/>
            <w:noWrap/>
            <w:vAlign w:val="center"/>
            <w:hideMark/>
          </w:tcPr>
          <w:p w14:paraId="44CF0E79" w14:textId="77777777" w:rsidR="00F7394E" w:rsidRPr="00BA7D63" w:rsidRDefault="00F7394E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1559" w:type="dxa"/>
            <w:vAlign w:val="center"/>
          </w:tcPr>
          <w:p w14:paraId="55BB70F7" w14:textId="48B99FAF" w:rsidR="00F7394E" w:rsidRPr="00BA7D63" w:rsidRDefault="00F7394E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获奖结果</w:t>
            </w:r>
          </w:p>
        </w:tc>
      </w:tr>
      <w:tr w:rsidR="00F7394E" w:rsidRPr="00BA7D63" w14:paraId="33302E2F" w14:textId="12E9A660" w:rsidTr="00702B6F">
        <w:trPr>
          <w:trHeight w:val="1020"/>
        </w:trPr>
        <w:tc>
          <w:tcPr>
            <w:tcW w:w="5524" w:type="dxa"/>
            <w:vAlign w:val="center"/>
            <w:hideMark/>
          </w:tcPr>
          <w:p w14:paraId="5BCA3DDD" w14:textId="77777777" w:rsidR="00F7394E" w:rsidRPr="00ED0B12" w:rsidRDefault="00F7394E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云端健身，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“健”出发</w:t>
            </w:r>
          </w:p>
          <w:p w14:paraId="20017FF1" w14:textId="4F7E2944" w:rsidR="00F7394E" w:rsidRPr="00BA7D63" w:rsidRDefault="00F7394E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—基于珠三角地区的线上健身消费市场报告</w:t>
            </w:r>
          </w:p>
        </w:tc>
        <w:tc>
          <w:tcPr>
            <w:tcW w:w="3260" w:type="dxa"/>
            <w:vAlign w:val="center"/>
            <w:hideMark/>
          </w:tcPr>
          <w:p w14:paraId="749606E8" w14:textId="29DD4EDC" w:rsidR="00F7394E" w:rsidRPr="00BA7D63" w:rsidRDefault="00F7394E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梁珀彦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="00EC26F0"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胡灿佳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</w:r>
            <w:r w:rsidR="00EC26F0"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梁兆宏</w:t>
            </w:r>
            <w:r w:rsidR="00EC26F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胡瀚文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="00EC26F0"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张正玺</w:t>
            </w:r>
          </w:p>
        </w:tc>
        <w:tc>
          <w:tcPr>
            <w:tcW w:w="2268" w:type="dxa"/>
            <w:noWrap/>
            <w:vAlign w:val="center"/>
            <w:hideMark/>
          </w:tcPr>
          <w:p w14:paraId="3A93E1A0" w14:textId="7D803AA6" w:rsidR="00F7394E" w:rsidRPr="00BA7D63" w:rsidRDefault="00F7394E" w:rsidP="00B8406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  <w:r w:rsidR="00EC26F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EC26F0"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徐丽莉</w:t>
            </w:r>
            <w:r w:rsidR="00EC26F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王岩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28A060E8" w14:textId="6ADBFAD0" w:rsidR="00F7394E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省级一等奖</w:t>
            </w:r>
          </w:p>
        </w:tc>
      </w:tr>
      <w:tr w:rsidR="00EC26F0" w:rsidRPr="00BA7D63" w14:paraId="67E11CA5" w14:textId="2BB26851" w:rsidTr="00702B6F">
        <w:trPr>
          <w:trHeight w:val="1020"/>
        </w:trPr>
        <w:tc>
          <w:tcPr>
            <w:tcW w:w="5524" w:type="dxa"/>
            <w:vAlign w:val="center"/>
            <w:hideMark/>
          </w:tcPr>
          <w:p w14:paraId="0B8279D1" w14:textId="77777777" w:rsidR="00EC26F0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独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“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剧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”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匠心，推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“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本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”</w:t>
            </w:r>
            <w:r w:rsidRPr="00ED0B12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溯源</w:t>
            </w:r>
          </w:p>
          <w:p w14:paraId="5A688063" w14:textId="36020353" w:rsidR="00EC26F0" w:rsidRPr="00BA7D63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—大学生线上线下“剧本杀”偏好调查分析报告</w:t>
            </w:r>
          </w:p>
        </w:tc>
        <w:tc>
          <w:tcPr>
            <w:tcW w:w="3260" w:type="dxa"/>
            <w:vAlign w:val="center"/>
            <w:hideMark/>
          </w:tcPr>
          <w:p w14:paraId="76124275" w14:textId="4E64BDCF" w:rsidR="00EC26F0" w:rsidRPr="00BA7D63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张钦彤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盖颖超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垤</w:t>
            </w:r>
            <w:proofErr w:type="gramEnd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帆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王俊鑫</w:t>
            </w:r>
          </w:p>
        </w:tc>
        <w:tc>
          <w:tcPr>
            <w:tcW w:w="2268" w:type="dxa"/>
            <w:noWrap/>
            <w:vAlign w:val="center"/>
            <w:hideMark/>
          </w:tcPr>
          <w:p w14:paraId="358C834E" w14:textId="0C733A66" w:rsidR="00EC26F0" w:rsidRPr="00BA7D63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</w:tc>
        <w:tc>
          <w:tcPr>
            <w:tcW w:w="1559" w:type="dxa"/>
            <w:vAlign w:val="center"/>
          </w:tcPr>
          <w:p w14:paraId="7658C290" w14:textId="676BE77E" w:rsidR="00EC26F0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省级一等奖</w:t>
            </w:r>
          </w:p>
        </w:tc>
      </w:tr>
      <w:tr w:rsidR="00EC26F0" w:rsidRPr="00BA7D63" w14:paraId="6B17E8A7" w14:textId="462D1808" w:rsidTr="00702B6F">
        <w:trPr>
          <w:trHeight w:val="1020"/>
        </w:trPr>
        <w:tc>
          <w:tcPr>
            <w:tcW w:w="5524" w:type="dxa"/>
            <w:vAlign w:val="center"/>
          </w:tcPr>
          <w:p w14:paraId="5130BBA4" w14:textId="77777777" w:rsidR="00702B6F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C26F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“树摇树，云推云，灵魂唤醒灵魂”—广东省与河南省</w:t>
            </w:r>
          </w:p>
          <w:p w14:paraId="4214E29F" w14:textId="4B6A89AE" w:rsidR="00EC26F0" w:rsidRPr="00BA7D63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C26F0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中小学</w:t>
            </w:r>
            <w:r w:rsidRPr="00EC26F0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PBL项目式学习使用现状调查参赛报告</w:t>
            </w:r>
          </w:p>
        </w:tc>
        <w:tc>
          <w:tcPr>
            <w:tcW w:w="3260" w:type="dxa"/>
            <w:vAlign w:val="center"/>
          </w:tcPr>
          <w:p w14:paraId="3646D131" w14:textId="7F513007" w:rsidR="00EC26F0" w:rsidRPr="00BA7D63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杨新梅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张淇惠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李姿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钟瑞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陈霖</w:t>
            </w:r>
          </w:p>
        </w:tc>
        <w:tc>
          <w:tcPr>
            <w:tcW w:w="2268" w:type="dxa"/>
            <w:noWrap/>
            <w:vAlign w:val="center"/>
          </w:tcPr>
          <w:p w14:paraId="55D42010" w14:textId="68AC7FBE" w:rsidR="00EC26F0" w:rsidRPr="00BA7D63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年智英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</w:tc>
        <w:tc>
          <w:tcPr>
            <w:tcW w:w="1559" w:type="dxa"/>
            <w:vAlign w:val="center"/>
          </w:tcPr>
          <w:p w14:paraId="4AFFBF5A" w14:textId="3CAD77F6" w:rsidR="00EC26F0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省级二等奖</w:t>
            </w:r>
          </w:p>
        </w:tc>
      </w:tr>
      <w:tr w:rsidR="00EC26F0" w:rsidRPr="00BA7D63" w14:paraId="708662B4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6AD6C275" w14:textId="77777777" w:rsidR="00EC26F0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新“食”代的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轻食尚</w:t>
            </w:r>
            <w:proofErr w:type="gramEnd"/>
          </w:p>
          <w:p w14:paraId="7172721F" w14:textId="06465708" w:rsidR="00EC26F0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—基于</w:t>
            </w:r>
            <w:proofErr w:type="gramStart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广东省轻食餐厅</w:t>
            </w:r>
            <w:proofErr w:type="gramEnd"/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的消费者偏好和满意度调查</w:t>
            </w:r>
          </w:p>
        </w:tc>
        <w:tc>
          <w:tcPr>
            <w:tcW w:w="3260" w:type="dxa"/>
            <w:vAlign w:val="center"/>
          </w:tcPr>
          <w:p w14:paraId="26E97DE3" w14:textId="77777777" w:rsidR="00EC26F0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刘聪慧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马华骏</w:t>
            </w:r>
          </w:p>
          <w:p w14:paraId="4E910C77" w14:textId="668F2642" w:rsidR="00EC26F0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张申然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张怡然</w:t>
            </w: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周家云</w:t>
            </w:r>
          </w:p>
        </w:tc>
        <w:tc>
          <w:tcPr>
            <w:tcW w:w="2268" w:type="dxa"/>
            <w:noWrap/>
            <w:vAlign w:val="center"/>
          </w:tcPr>
          <w:p w14:paraId="2D981F27" w14:textId="1CBBA60B" w:rsidR="00EC26F0" w:rsidRPr="00ED0B12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ED0B12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陈应东</w:t>
            </w:r>
          </w:p>
        </w:tc>
        <w:tc>
          <w:tcPr>
            <w:tcW w:w="1559" w:type="dxa"/>
            <w:vAlign w:val="center"/>
          </w:tcPr>
          <w:p w14:paraId="3FEFE08D" w14:textId="65DDB555" w:rsidR="00EC26F0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省级三等奖</w:t>
            </w:r>
          </w:p>
        </w:tc>
      </w:tr>
      <w:tr w:rsidR="00EC26F0" w:rsidRPr="00BA7D63" w14:paraId="6C0D5A4E" w14:textId="505CAE5F" w:rsidTr="00702B6F">
        <w:trPr>
          <w:trHeight w:val="1020"/>
        </w:trPr>
        <w:tc>
          <w:tcPr>
            <w:tcW w:w="5524" w:type="dxa"/>
            <w:vAlign w:val="center"/>
          </w:tcPr>
          <w:p w14:paraId="0F454A9A" w14:textId="7F8BE9E8" w:rsidR="00EC26F0" w:rsidRPr="00702B6F" w:rsidRDefault="00EC26F0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智能时代，“机”情无限</w:t>
            </w: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—大学生智能手机的购买意愿和满意</w:t>
            </w:r>
            <w:proofErr w:type="gramStart"/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度分析</w:t>
            </w:r>
            <w:proofErr w:type="gramEnd"/>
          </w:p>
        </w:tc>
        <w:tc>
          <w:tcPr>
            <w:tcW w:w="3260" w:type="dxa"/>
            <w:vAlign w:val="center"/>
          </w:tcPr>
          <w:p w14:paraId="7AFA3012" w14:textId="6B1329EF" w:rsidR="00BB03B5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唐昕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熊振菲</w:t>
            </w:r>
          </w:p>
          <w:p w14:paraId="704BBA34" w14:textId="75BD51DB" w:rsidR="00EC26F0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马嘉成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黄锐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肖梦雅</w:t>
            </w:r>
          </w:p>
        </w:tc>
        <w:tc>
          <w:tcPr>
            <w:tcW w:w="2268" w:type="dxa"/>
            <w:noWrap/>
            <w:vAlign w:val="center"/>
          </w:tcPr>
          <w:p w14:paraId="243348F0" w14:textId="4D431EF1" w:rsidR="00EC26F0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</w:tc>
        <w:tc>
          <w:tcPr>
            <w:tcW w:w="1559" w:type="dxa"/>
            <w:vAlign w:val="center"/>
          </w:tcPr>
          <w:p w14:paraId="0E9A41B7" w14:textId="45E8C179" w:rsidR="00EC26F0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校级一等奖</w:t>
            </w:r>
          </w:p>
        </w:tc>
      </w:tr>
      <w:tr w:rsidR="00EC26F0" w:rsidRPr="00BA7D63" w14:paraId="62294D8D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0A000685" w14:textId="53857325" w:rsidR="00EC26F0" w:rsidRP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“合二为一联珠壁，名扬四海势乘风”</w:t>
            </w: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—广东省大学生</w:t>
            </w:r>
            <w:proofErr w:type="gramStart"/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联名款商品</w:t>
            </w:r>
            <w:proofErr w:type="gramEnd"/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市场现状和偏好调查</w:t>
            </w:r>
          </w:p>
        </w:tc>
        <w:tc>
          <w:tcPr>
            <w:tcW w:w="3260" w:type="dxa"/>
            <w:vAlign w:val="center"/>
          </w:tcPr>
          <w:p w14:paraId="04ADAF82" w14:textId="1632B68A" w:rsidR="00BB03B5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郭雪莹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黄煜</w:t>
            </w:r>
          </w:p>
          <w:p w14:paraId="3E06DFAD" w14:textId="593C985B" w:rsidR="00EC26F0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鲁秋孜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文艺</w:t>
            </w:r>
          </w:p>
        </w:tc>
        <w:tc>
          <w:tcPr>
            <w:tcW w:w="2268" w:type="dxa"/>
            <w:noWrap/>
            <w:vAlign w:val="center"/>
          </w:tcPr>
          <w:p w14:paraId="28BFD501" w14:textId="00590AC3" w:rsidR="00EC26F0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</w:tc>
        <w:tc>
          <w:tcPr>
            <w:tcW w:w="1559" w:type="dxa"/>
            <w:vAlign w:val="center"/>
          </w:tcPr>
          <w:p w14:paraId="625B4314" w14:textId="0893FE7A" w:rsidR="00EC26F0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校级二等奖</w:t>
            </w:r>
          </w:p>
        </w:tc>
      </w:tr>
      <w:tr w:rsidR="00702B6F" w:rsidRPr="00BA7D63" w14:paraId="0418F6AC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216AA0EB" w14:textId="5B6C669D" w:rsidR="00702B6F" w:rsidRP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lastRenderedPageBreak/>
              <w:t>作品名称</w:t>
            </w:r>
          </w:p>
        </w:tc>
        <w:tc>
          <w:tcPr>
            <w:tcW w:w="3260" w:type="dxa"/>
            <w:vAlign w:val="center"/>
          </w:tcPr>
          <w:p w14:paraId="12AC09A7" w14:textId="68A96C40" w:rsidR="00702B6F" w:rsidRPr="00BA7D63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团队成员姓名</w:t>
            </w:r>
          </w:p>
        </w:tc>
        <w:tc>
          <w:tcPr>
            <w:tcW w:w="2268" w:type="dxa"/>
            <w:noWrap/>
            <w:vAlign w:val="center"/>
          </w:tcPr>
          <w:p w14:paraId="6CFAFA92" w14:textId="46AABD93" w:rsidR="00702B6F" w:rsidRPr="00BA7D63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A7D63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1559" w:type="dxa"/>
            <w:vAlign w:val="center"/>
          </w:tcPr>
          <w:p w14:paraId="736BA800" w14:textId="1F378094" w:rsidR="00702B6F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获奖结果</w:t>
            </w:r>
          </w:p>
        </w:tc>
      </w:tr>
      <w:tr w:rsidR="00702B6F" w:rsidRPr="00BA7D63" w14:paraId="477D1570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6DE7718F" w14:textId="419F36D8" w:rsidR="00702B6F" w:rsidRP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防噪耳塞，不被噪音“塞心”</w:t>
            </w:r>
          </w:p>
        </w:tc>
        <w:tc>
          <w:tcPr>
            <w:tcW w:w="3260" w:type="dxa"/>
            <w:vAlign w:val="center"/>
          </w:tcPr>
          <w:p w14:paraId="1700E57F" w14:textId="1870F5E8" w:rsidR="00BB03B5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傅怀萱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戎</w:t>
            </w:r>
            <w:proofErr w:type="gramEnd"/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润润</w:t>
            </w:r>
          </w:p>
          <w:p w14:paraId="62FC754E" w14:textId="32919B55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范若滢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陈铭</w:t>
            </w:r>
          </w:p>
        </w:tc>
        <w:tc>
          <w:tcPr>
            <w:tcW w:w="2268" w:type="dxa"/>
            <w:noWrap/>
            <w:vAlign w:val="center"/>
          </w:tcPr>
          <w:p w14:paraId="0A2D2301" w14:textId="7AE19C11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</w:p>
        </w:tc>
        <w:tc>
          <w:tcPr>
            <w:tcW w:w="1559" w:type="dxa"/>
            <w:vAlign w:val="center"/>
          </w:tcPr>
          <w:p w14:paraId="00A4A5E6" w14:textId="5886703C" w:rsidR="00702B6F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校级二等奖</w:t>
            </w:r>
          </w:p>
        </w:tc>
      </w:tr>
      <w:tr w:rsidR="00702B6F" w:rsidRPr="00BA7D63" w14:paraId="267F25A8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2B3D61D2" w14:textId="77777777" w:rsid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喜“茶”还是喜“名”—新式茶饮</w:t>
            </w:r>
          </w:p>
          <w:p w14:paraId="569D1F27" w14:textId="799D867D" w:rsidR="00702B6F" w:rsidRP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联名营销现状及</w:t>
            </w:r>
            <w:proofErr w:type="gramStart"/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联名款</w:t>
            </w:r>
            <w:proofErr w:type="gramEnd"/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饮品的消费需求市场研究</w:t>
            </w:r>
          </w:p>
        </w:tc>
        <w:tc>
          <w:tcPr>
            <w:tcW w:w="3260" w:type="dxa"/>
            <w:vAlign w:val="center"/>
          </w:tcPr>
          <w:p w14:paraId="696C8795" w14:textId="039A5BD0" w:rsidR="00BB03B5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曾怡虹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蔡怡婷</w:t>
            </w:r>
          </w:p>
          <w:p w14:paraId="64C0F561" w14:textId="409684AC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黄洁洁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辛晓琪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张若琪</w:t>
            </w:r>
          </w:p>
        </w:tc>
        <w:tc>
          <w:tcPr>
            <w:tcW w:w="2268" w:type="dxa"/>
            <w:noWrap/>
            <w:vAlign w:val="center"/>
          </w:tcPr>
          <w:p w14:paraId="59927EC0" w14:textId="0154D21B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  <w:r w:rsidRPr="00BB03B5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 xml:space="preserve"> 王岩</w:t>
            </w:r>
          </w:p>
        </w:tc>
        <w:tc>
          <w:tcPr>
            <w:tcW w:w="1559" w:type="dxa"/>
            <w:vAlign w:val="center"/>
          </w:tcPr>
          <w:p w14:paraId="641576E5" w14:textId="048F4F1F" w:rsidR="00702B6F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校级三等奖</w:t>
            </w:r>
          </w:p>
        </w:tc>
      </w:tr>
      <w:tr w:rsidR="00702B6F" w:rsidRPr="00BA7D63" w14:paraId="003D88E2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54F113C1" w14:textId="77777777" w:rsid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以开平碉楼为例的历史建筑类文化旅游景区市场</w:t>
            </w:r>
          </w:p>
          <w:p w14:paraId="336044EB" w14:textId="08DB023A" w:rsidR="00702B6F" w:rsidRP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全流程NPS测评调查—以广东省内游客为样本</w:t>
            </w:r>
          </w:p>
        </w:tc>
        <w:tc>
          <w:tcPr>
            <w:tcW w:w="3260" w:type="dxa"/>
            <w:vAlign w:val="center"/>
          </w:tcPr>
          <w:p w14:paraId="2CE8B6C1" w14:textId="77777777" w:rsidR="00BB03B5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陈城霖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曹景皓</w:t>
            </w:r>
          </w:p>
          <w:p w14:paraId="0F40C07E" w14:textId="76B7C6BA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邓琰章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刘凯雯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梁田伟</w:t>
            </w:r>
          </w:p>
        </w:tc>
        <w:tc>
          <w:tcPr>
            <w:tcW w:w="2268" w:type="dxa"/>
            <w:noWrap/>
            <w:vAlign w:val="center"/>
          </w:tcPr>
          <w:p w14:paraId="42256270" w14:textId="7837AAA2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邱涛</w:t>
            </w:r>
            <w:r w:rsidRPr="00BB03B5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 xml:space="preserve"> 谭弘茹</w:t>
            </w:r>
          </w:p>
        </w:tc>
        <w:tc>
          <w:tcPr>
            <w:tcW w:w="1559" w:type="dxa"/>
            <w:vAlign w:val="center"/>
          </w:tcPr>
          <w:p w14:paraId="2F3E3329" w14:textId="066CAB5E" w:rsidR="00702B6F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校级三等奖</w:t>
            </w:r>
          </w:p>
        </w:tc>
      </w:tr>
      <w:tr w:rsidR="00702B6F" w:rsidRPr="00BA7D63" w14:paraId="050A50A0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102C0C9F" w14:textId="288FC89F" w:rsidR="00702B6F" w:rsidRP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用虚拟连接世界</w:t>
            </w: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—中国虚拟偶像现状调查报告</w:t>
            </w:r>
          </w:p>
        </w:tc>
        <w:tc>
          <w:tcPr>
            <w:tcW w:w="3260" w:type="dxa"/>
            <w:vAlign w:val="center"/>
          </w:tcPr>
          <w:p w14:paraId="27485A18" w14:textId="1DB5204B" w:rsidR="00BB03B5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杜帅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黄心怡</w:t>
            </w:r>
          </w:p>
          <w:p w14:paraId="04ECF9B8" w14:textId="034FCBC1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林嘉铭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文琳</w:t>
            </w:r>
            <w:proofErr w:type="gramEnd"/>
          </w:p>
        </w:tc>
        <w:tc>
          <w:tcPr>
            <w:tcW w:w="2268" w:type="dxa"/>
            <w:noWrap/>
            <w:vAlign w:val="center"/>
          </w:tcPr>
          <w:p w14:paraId="1234C60A" w14:textId="4B61595A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胡俊华</w:t>
            </w:r>
            <w:r w:rsidRPr="00BB03B5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 xml:space="preserve"> 刘</w:t>
            </w:r>
            <w:proofErr w:type="gramStart"/>
            <w:r w:rsidRPr="00BB03B5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59" w:type="dxa"/>
            <w:vAlign w:val="center"/>
          </w:tcPr>
          <w:p w14:paraId="0D9E17F9" w14:textId="5E6EB6CD" w:rsidR="00702B6F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校级三等奖</w:t>
            </w:r>
          </w:p>
        </w:tc>
      </w:tr>
      <w:tr w:rsidR="00702B6F" w:rsidRPr="00BA7D63" w14:paraId="6E3BF9E1" w14:textId="77777777" w:rsidTr="00702B6F">
        <w:trPr>
          <w:trHeight w:val="1020"/>
        </w:trPr>
        <w:tc>
          <w:tcPr>
            <w:tcW w:w="5524" w:type="dxa"/>
            <w:vAlign w:val="center"/>
          </w:tcPr>
          <w:p w14:paraId="7F7F6658" w14:textId="1E1E843C" w:rsidR="00702B6F" w:rsidRPr="00702B6F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在另一个星球，对你思念依旧</w:t>
            </w:r>
            <w:r w:rsidRPr="00702B6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—宠物殡葬的行业现状和发展前景</w:t>
            </w:r>
          </w:p>
        </w:tc>
        <w:tc>
          <w:tcPr>
            <w:tcW w:w="3260" w:type="dxa"/>
            <w:vAlign w:val="center"/>
          </w:tcPr>
          <w:p w14:paraId="4796CB45" w14:textId="77777777" w:rsidR="00BB03B5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贺钰雯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刘炜杭</w:t>
            </w:r>
          </w:p>
          <w:p w14:paraId="5586316F" w14:textId="48979D16" w:rsidR="00BB03B5" w:rsidRPr="00BA7D63" w:rsidRDefault="00BB03B5" w:rsidP="00BB03B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杨阳芊茜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陈柳璇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宋圣洁</w:t>
            </w:r>
          </w:p>
        </w:tc>
        <w:tc>
          <w:tcPr>
            <w:tcW w:w="2268" w:type="dxa"/>
            <w:noWrap/>
            <w:vAlign w:val="center"/>
          </w:tcPr>
          <w:p w14:paraId="182345B8" w14:textId="4AA34C92" w:rsidR="00702B6F" w:rsidRPr="00BA7D63" w:rsidRDefault="00BB03B5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B03B5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1559" w:type="dxa"/>
            <w:vAlign w:val="center"/>
          </w:tcPr>
          <w:p w14:paraId="1C3667E2" w14:textId="450EB58D" w:rsidR="00702B6F" w:rsidRPr="00ED0B12" w:rsidRDefault="00702B6F" w:rsidP="00702B6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校级三等奖</w:t>
            </w:r>
          </w:p>
        </w:tc>
      </w:tr>
    </w:tbl>
    <w:p w14:paraId="59E48E03" w14:textId="5BBC4275" w:rsidR="00C3471D" w:rsidRDefault="00C3471D" w:rsidP="001A1961">
      <w:pPr>
        <w:spacing w:line="560" w:lineRule="exact"/>
      </w:pPr>
    </w:p>
    <w:p w14:paraId="604E7CB6" w14:textId="77777777" w:rsidR="00702B6F" w:rsidRPr="00702B6F" w:rsidRDefault="00702B6F" w:rsidP="001A1961">
      <w:pPr>
        <w:spacing w:line="560" w:lineRule="exact"/>
      </w:pPr>
    </w:p>
    <w:p w14:paraId="6AA48B36" w14:textId="77777777" w:rsidR="00C3471D" w:rsidRPr="00C3471D" w:rsidRDefault="00C3471D" w:rsidP="00C3471D"/>
    <w:sectPr w:rsidR="00C3471D" w:rsidRPr="00C3471D" w:rsidSect="00F7394E">
      <w:footerReference w:type="default" r:id="rId8"/>
      <w:pgSz w:w="16838" w:h="11906" w:orient="landscape"/>
      <w:pgMar w:top="1134" w:right="2098" w:bottom="1134" w:left="1985" w:header="851" w:footer="85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A0F62" w14:textId="77777777" w:rsidR="0029456A" w:rsidRDefault="0029456A" w:rsidP="00D30EDF">
      <w:r>
        <w:separator/>
      </w:r>
    </w:p>
  </w:endnote>
  <w:endnote w:type="continuationSeparator" w:id="0">
    <w:p w14:paraId="1071B68A" w14:textId="77777777" w:rsidR="0029456A" w:rsidRDefault="0029456A" w:rsidP="00D3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736E1EF-703C-47A1-A172-6B9110BAAA2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DB948AF-D2F9-4CAE-85AC-F55362B563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B77EDB5-FFA7-4167-8607-115FB672C9D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1011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07599C4" w14:textId="2187BC95" w:rsidR="00D30EDF" w:rsidRPr="001A1961" w:rsidRDefault="00D30EDF" w:rsidP="00D30EDF">
        <w:pPr>
          <w:pStyle w:val="a8"/>
          <w:jc w:val="center"/>
          <w:rPr>
            <w:rFonts w:ascii="宋体" w:eastAsia="宋体" w:hAnsi="宋体"/>
            <w:sz w:val="28"/>
            <w:szCs w:val="28"/>
          </w:rPr>
        </w:pPr>
        <w:r w:rsidRPr="001A1961">
          <w:rPr>
            <w:rFonts w:ascii="仿宋_GB2312" w:eastAsia="仿宋_GB2312" w:hAnsi="宋体" w:hint="eastAsia"/>
            <w:sz w:val="28"/>
            <w:szCs w:val="28"/>
          </w:rPr>
          <w:fldChar w:fldCharType="begin"/>
        </w:r>
        <w:r w:rsidRPr="001A1961">
          <w:rPr>
            <w:rFonts w:ascii="仿宋_GB2312" w:eastAsia="仿宋_GB2312" w:hAnsi="宋体" w:hint="eastAsia"/>
            <w:sz w:val="28"/>
            <w:szCs w:val="28"/>
          </w:rPr>
          <w:instrText>PAGE   \* MERGEFORMAT</w:instrText>
        </w:r>
        <w:r w:rsidRPr="001A1961">
          <w:rPr>
            <w:rFonts w:ascii="仿宋_GB2312" w:eastAsia="仿宋_GB2312" w:hAnsi="宋体" w:hint="eastAsia"/>
            <w:sz w:val="28"/>
            <w:szCs w:val="28"/>
          </w:rPr>
          <w:fldChar w:fldCharType="separate"/>
        </w:r>
        <w:r w:rsidRPr="001A1961">
          <w:rPr>
            <w:rFonts w:ascii="仿宋_GB2312" w:eastAsia="仿宋_GB2312" w:hAnsi="宋体" w:hint="eastAsia"/>
            <w:sz w:val="28"/>
            <w:szCs w:val="28"/>
            <w:lang w:val="zh-CN"/>
          </w:rPr>
          <w:t>2</w:t>
        </w:r>
        <w:r w:rsidRPr="001A1961">
          <w:rPr>
            <w:rFonts w:ascii="仿宋_GB2312" w:eastAsia="仿宋_GB2312" w:hAnsi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02A47" w14:textId="77777777" w:rsidR="0029456A" w:rsidRDefault="0029456A" w:rsidP="00D30EDF">
      <w:r>
        <w:separator/>
      </w:r>
    </w:p>
  </w:footnote>
  <w:footnote w:type="continuationSeparator" w:id="0">
    <w:p w14:paraId="1055B68E" w14:textId="77777777" w:rsidR="0029456A" w:rsidRDefault="0029456A" w:rsidP="00D3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259"/>
    <w:multiLevelType w:val="multilevel"/>
    <w:tmpl w:val="6018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87D31"/>
    <w:multiLevelType w:val="multilevel"/>
    <w:tmpl w:val="04105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B"/>
    <w:rsid w:val="00027693"/>
    <w:rsid w:val="000367B6"/>
    <w:rsid w:val="00066EC1"/>
    <w:rsid w:val="000B702F"/>
    <w:rsid w:val="00104F44"/>
    <w:rsid w:val="00105E98"/>
    <w:rsid w:val="001801A7"/>
    <w:rsid w:val="0018298B"/>
    <w:rsid w:val="0018795A"/>
    <w:rsid w:val="001920AC"/>
    <w:rsid w:val="001A1961"/>
    <w:rsid w:val="001C20B3"/>
    <w:rsid w:val="001D2834"/>
    <w:rsid w:val="00203AE9"/>
    <w:rsid w:val="00255B6C"/>
    <w:rsid w:val="0027131A"/>
    <w:rsid w:val="0029456A"/>
    <w:rsid w:val="002A6DBF"/>
    <w:rsid w:val="002F6720"/>
    <w:rsid w:val="003442D5"/>
    <w:rsid w:val="00372E07"/>
    <w:rsid w:val="00373465"/>
    <w:rsid w:val="003A6C62"/>
    <w:rsid w:val="003B490C"/>
    <w:rsid w:val="003D2F16"/>
    <w:rsid w:val="004067B4"/>
    <w:rsid w:val="00486B4F"/>
    <w:rsid w:val="004872A3"/>
    <w:rsid w:val="00574715"/>
    <w:rsid w:val="00593D29"/>
    <w:rsid w:val="005A1AF8"/>
    <w:rsid w:val="005B381F"/>
    <w:rsid w:val="005B6AD0"/>
    <w:rsid w:val="005C2007"/>
    <w:rsid w:val="00653AF5"/>
    <w:rsid w:val="006F7A20"/>
    <w:rsid w:val="00702B6F"/>
    <w:rsid w:val="007E2ECE"/>
    <w:rsid w:val="007F202D"/>
    <w:rsid w:val="007F5A15"/>
    <w:rsid w:val="00810F46"/>
    <w:rsid w:val="00812674"/>
    <w:rsid w:val="008D1283"/>
    <w:rsid w:val="008D71B5"/>
    <w:rsid w:val="0091768D"/>
    <w:rsid w:val="009406B2"/>
    <w:rsid w:val="00966F69"/>
    <w:rsid w:val="009B5D3E"/>
    <w:rsid w:val="009E13AD"/>
    <w:rsid w:val="009E7192"/>
    <w:rsid w:val="00A1124E"/>
    <w:rsid w:val="00AC1A71"/>
    <w:rsid w:val="00AE0FED"/>
    <w:rsid w:val="00B52B9F"/>
    <w:rsid w:val="00B84067"/>
    <w:rsid w:val="00B96CF4"/>
    <w:rsid w:val="00BA7D63"/>
    <w:rsid w:val="00BB03B5"/>
    <w:rsid w:val="00C01F72"/>
    <w:rsid w:val="00C24C16"/>
    <w:rsid w:val="00C3471D"/>
    <w:rsid w:val="00C43F55"/>
    <w:rsid w:val="00C62278"/>
    <w:rsid w:val="00C64BDE"/>
    <w:rsid w:val="00C7274A"/>
    <w:rsid w:val="00CA629E"/>
    <w:rsid w:val="00CB2FA0"/>
    <w:rsid w:val="00CC5D25"/>
    <w:rsid w:val="00CD16B4"/>
    <w:rsid w:val="00D30EDF"/>
    <w:rsid w:val="00D33622"/>
    <w:rsid w:val="00DF775D"/>
    <w:rsid w:val="00E27BFA"/>
    <w:rsid w:val="00E96739"/>
    <w:rsid w:val="00EB3306"/>
    <w:rsid w:val="00EC26F0"/>
    <w:rsid w:val="00ED0B12"/>
    <w:rsid w:val="00EE5A84"/>
    <w:rsid w:val="00EF105B"/>
    <w:rsid w:val="00F65DE0"/>
    <w:rsid w:val="00F7394E"/>
    <w:rsid w:val="00FB651E"/>
    <w:rsid w:val="00FC4344"/>
    <w:rsid w:val="00FE14D0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D6159"/>
  <w15:chartTrackingRefBased/>
  <w15:docId w15:val="{72D28326-13C5-495F-AD5A-095FD4B8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367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B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036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0367B6"/>
  </w:style>
  <w:style w:type="character" w:customStyle="1" w:styleId="artiupdate">
    <w:name w:val="arti_update"/>
    <w:basedOn w:val="a0"/>
    <w:rsid w:val="000367B6"/>
  </w:style>
  <w:style w:type="character" w:customStyle="1" w:styleId="artiviews">
    <w:name w:val="arti_views"/>
    <w:basedOn w:val="a0"/>
    <w:rsid w:val="000367B6"/>
  </w:style>
  <w:style w:type="character" w:customStyle="1" w:styleId="wpvisitcount">
    <w:name w:val="wp_visitcount"/>
    <w:basedOn w:val="a0"/>
    <w:rsid w:val="000367B6"/>
  </w:style>
  <w:style w:type="paragraph" w:customStyle="1" w:styleId="cjk">
    <w:name w:val="cjk"/>
    <w:basedOn w:val="a"/>
    <w:rsid w:val="00036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367B6"/>
    <w:rPr>
      <w:b/>
      <w:bCs/>
    </w:rPr>
  </w:style>
  <w:style w:type="character" w:styleId="a4">
    <w:name w:val="Hyperlink"/>
    <w:basedOn w:val="a0"/>
    <w:uiPriority w:val="99"/>
    <w:unhideWhenUsed/>
    <w:rsid w:val="00CB2FA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E7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3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0E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0EDF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801A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0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3233-BBE1-4958-A53B-AE8D38B4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ZHIHUA</dc:creator>
  <cp:keywords/>
  <dc:description/>
  <cp:lastModifiedBy>北京师范大学</cp:lastModifiedBy>
  <cp:revision>61</cp:revision>
  <dcterms:created xsi:type="dcterms:W3CDTF">2022-10-25T08:00:00Z</dcterms:created>
  <dcterms:modified xsi:type="dcterms:W3CDTF">2023-04-25T07:09:00Z</dcterms:modified>
</cp:coreProperties>
</file>