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widowControl/>
        <w:adjustRightInd w:val="0"/>
        <w:snapToGrid w:val="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科创实践类-科创智造相关要求</w:t>
      </w:r>
    </w:p>
    <w:p>
      <w:pPr>
        <w:adjustRightInd w:val="0"/>
        <w:snapToGrid w:val="0"/>
        <w:spacing w:line="560" w:lineRule="exact"/>
        <w:ind w:firstLine="630"/>
        <w:rPr>
          <w:rFonts w:ascii="黑体" w:hAnsi="黑体" w:eastAsia="黑体" w:cs="黑体"/>
          <w:sz w:val="32"/>
          <w:szCs w:val="32"/>
        </w:rPr>
      </w:pPr>
    </w:p>
    <w:p>
      <w:pPr>
        <w:numPr>
          <w:ilvl w:val="0"/>
          <w:numId w:val="2"/>
        </w:numPr>
        <w:adjustRightInd w:val="0"/>
        <w:snapToGrid w:val="0"/>
        <w:spacing w:line="560" w:lineRule="exact"/>
        <w:ind w:firstLine="630"/>
        <w:rPr>
          <w:rFonts w:ascii="黑体" w:hAnsi="黑体" w:eastAsia="黑体" w:cs="黑体"/>
          <w:sz w:val="32"/>
          <w:szCs w:val="32"/>
        </w:rPr>
      </w:pPr>
      <w:r>
        <w:rPr>
          <w:rFonts w:hint="eastAsia" w:ascii="黑体" w:hAnsi="黑体" w:eastAsia="黑体" w:cs="黑体"/>
          <w:sz w:val="32"/>
          <w:szCs w:val="32"/>
        </w:rPr>
        <w:t>项目说明</w:t>
      </w:r>
    </w:p>
    <w:p>
      <w:pPr>
        <w:ind w:firstLine="720" w:firstLineChars="225"/>
        <w:rPr>
          <w:rFonts w:ascii="仿宋_GB2312" w:hAnsi="宋体" w:eastAsia="仿宋_GB2312"/>
          <w:sz w:val="32"/>
          <w:szCs w:val="32"/>
        </w:rPr>
      </w:pPr>
      <w:r>
        <w:rPr>
          <w:rFonts w:hint="eastAsia" w:ascii="仿宋_GB2312" w:hAnsi="宋体" w:eastAsia="仿宋_GB2312"/>
          <w:sz w:val="32"/>
          <w:szCs w:val="32"/>
        </w:rPr>
        <w:t>学生根据主题开展科创实践项目化学习，基于驱动性问题，在电脑辅助下应用开源软硬件、人工智能技术等</w:t>
      </w:r>
      <w:r>
        <w:rPr>
          <w:rFonts w:ascii="仿宋_GB2312" w:hAnsi="宋体" w:eastAsia="仿宋_GB2312"/>
          <w:sz w:val="32"/>
          <w:szCs w:val="32"/>
        </w:rPr>
        <w:t>进行</w:t>
      </w:r>
      <w:r>
        <w:rPr>
          <w:rFonts w:hint="eastAsia" w:ascii="仿宋_GB2312" w:hAnsi="宋体" w:eastAsia="仿宋_GB2312"/>
          <w:sz w:val="32"/>
          <w:szCs w:val="32"/>
        </w:rPr>
        <w:t>设计和创作，制作出体现跨学科知识应用与科技创新的作品，并进行交流展示。作品创作着重体现在真实情景中问题发现，问题解决的过程，体现技术赋能的创新意识、设计理念和制作能力。每名学生限报1件作品，同一个作品，根据其主要属性，只能参加以下其中一项。</w:t>
      </w:r>
      <w:r>
        <w:rPr>
          <w:rFonts w:hint="eastAsia" w:ascii="Times New Roman" w:hAnsi="Times New Roman" w:eastAsia="仿宋_GB2312"/>
          <w:sz w:val="32"/>
          <w:szCs w:val="32"/>
        </w:rPr>
        <w:t>项目设置及编额如</w:t>
      </w:r>
      <w:r>
        <w:rPr>
          <w:rFonts w:hint="eastAsia" w:ascii="仿宋_GB2312" w:hAnsi="宋体" w:eastAsia="仿宋_GB2312"/>
          <w:sz w:val="32"/>
          <w:szCs w:val="32"/>
        </w:rPr>
        <w:t>下：</w:t>
      </w:r>
    </w:p>
    <w:tbl>
      <w:tblPr>
        <w:tblStyle w:val="10"/>
        <w:tblpPr w:leftFromText="180" w:rightFromText="180" w:vertAnchor="text" w:horzAnchor="page" w:tblpX="1313" w:tblpY="102"/>
        <w:tblOverlap w:val="never"/>
        <w:tblW w:w="98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21"/>
        <w:gridCol w:w="848"/>
        <w:gridCol w:w="867"/>
        <w:gridCol w:w="1125"/>
        <w:gridCol w:w="893"/>
        <w:gridCol w:w="1009"/>
        <w:gridCol w:w="1098"/>
        <w:gridCol w:w="1009"/>
        <w:gridCol w:w="9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color w:val="000000"/>
              </w:rPr>
              <w:t>项目名称</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color w:val="000000"/>
              </w:rPr>
              <w:t>小学组</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color w:val="000000"/>
              </w:rPr>
              <w:t>初中组</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color w:val="000000"/>
              </w:rPr>
              <w:t>高中（含中职）组</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高校</w:t>
            </w:r>
          </w:p>
          <w:p>
            <w:pPr>
              <w:jc w:val="center"/>
              <w:rPr>
                <w:rFonts w:ascii="宋体" w:hAnsi="宋体" w:cs="宋体"/>
                <w:b/>
                <w:bCs/>
                <w:color w:val="000000"/>
              </w:rPr>
            </w:pPr>
            <w:r>
              <w:rPr>
                <w:rFonts w:hint="eastAsia" w:ascii="宋体" w:hAnsi="宋体" w:cs="宋体"/>
                <w:b/>
                <w:bCs/>
                <w:color w:val="000000"/>
              </w:rPr>
              <w:t>师范生</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每件作品学生人数</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每件作品指导教师人数</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地市推荐作品数（件）</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高校推荐作品数（件）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021"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创意智造</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1125" w:type="dxa"/>
            <w:vAlign w:val="center"/>
          </w:tcPr>
          <w:p>
            <w:pPr>
              <w:jc w:val="center"/>
              <w:rPr>
                <w:rFonts w:ascii="宋体" w:hAnsi="宋体" w:cs="宋体"/>
                <w:color w:val="000000"/>
              </w:rPr>
            </w:pPr>
            <w:r>
              <w:rPr>
                <w:rFonts w:hint="eastAsia" w:ascii="宋体" w:hAnsi="宋体" w:cs="宋体"/>
                <w:color w:val="000000"/>
              </w:rPr>
              <w:t>●</w:t>
            </w:r>
          </w:p>
        </w:tc>
        <w:tc>
          <w:tcPr>
            <w:tcW w:w="893" w:type="dxa"/>
            <w:vAlign w:val="center"/>
          </w:tcPr>
          <w:p>
            <w:pPr>
              <w:jc w:val="center"/>
              <w:rPr>
                <w:rFonts w:ascii="宋体" w:hAnsi="宋体" w:cs="宋体"/>
                <w:color w:val="000000"/>
              </w:rPr>
            </w:pPr>
            <w:r>
              <w:rPr>
                <w:rFonts w:hint="eastAsia" w:ascii="宋体" w:hAnsi="宋体" w:cs="宋体"/>
                <w:color w:val="000000"/>
              </w:rPr>
              <w:t>●</w:t>
            </w:r>
          </w:p>
        </w:tc>
        <w:tc>
          <w:tcPr>
            <w:tcW w:w="1009" w:type="dxa"/>
            <w:vAlign w:val="center"/>
          </w:tcPr>
          <w:p>
            <w:pPr>
              <w:jc w:val="center"/>
              <w:rPr>
                <w:rFonts w:ascii="宋体" w:hAnsi="宋体" w:cs="宋体"/>
                <w:color w:val="000000"/>
              </w:rPr>
            </w:pPr>
            <w:r>
              <w:rPr>
                <w:rFonts w:hint="eastAsia" w:ascii="宋体" w:hAnsi="宋体" w:cs="宋体"/>
                <w:color w:val="000000"/>
              </w:rPr>
              <w:t>2人</w:t>
            </w:r>
          </w:p>
        </w:tc>
        <w:tc>
          <w:tcPr>
            <w:tcW w:w="1098" w:type="dxa"/>
            <w:vAlign w:val="center"/>
          </w:tcPr>
          <w:p>
            <w:pPr>
              <w:jc w:val="center"/>
              <w:rPr>
                <w:rFonts w:ascii="宋体" w:hAnsi="宋体" w:cs="宋体"/>
                <w:color w:val="000000"/>
              </w:rPr>
            </w:pPr>
            <w:r>
              <w:rPr>
                <w:rFonts w:hint="eastAsia" w:ascii="宋体" w:hAnsi="宋体" w:cs="宋体"/>
                <w:color w:val="000000"/>
              </w:rPr>
              <w:t>1人</w:t>
            </w:r>
          </w:p>
        </w:tc>
        <w:tc>
          <w:tcPr>
            <w:tcW w:w="1009" w:type="dxa"/>
            <w:vAlign w:val="center"/>
          </w:tcPr>
          <w:p>
            <w:pPr>
              <w:jc w:val="center"/>
              <w:rPr>
                <w:rFonts w:ascii="宋体" w:hAnsi="宋体" w:cs="宋体"/>
                <w:color w:val="000000"/>
              </w:rPr>
            </w:pPr>
            <w:r>
              <w:rPr>
                <w:rFonts w:hint="eastAsia" w:ascii="宋体" w:hAnsi="宋体" w:cs="宋体"/>
                <w:color w:val="000000"/>
              </w:rPr>
              <w:t>15</w:t>
            </w:r>
          </w:p>
        </w:tc>
        <w:tc>
          <w:tcPr>
            <w:tcW w:w="947" w:type="dxa"/>
            <w:vMerge w:val="restart"/>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021"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创意智造（自动化装置专项）</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125" w:type="dxa"/>
            <w:vAlign w:val="center"/>
          </w:tcPr>
          <w:p>
            <w:pPr>
              <w:jc w:val="center"/>
              <w:rPr>
                <w:rFonts w:ascii="宋体" w:hAnsi="宋体" w:cs="宋体"/>
                <w:color w:val="000000"/>
              </w:rPr>
            </w:pPr>
            <w:r>
              <w:rPr>
                <w:rFonts w:hint="eastAsia" w:ascii="宋体" w:hAnsi="宋体" w:cs="宋体"/>
                <w:color w:val="000000"/>
              </w:rPr>
              <w:t>●</w:t>
            </w:r>
          </w:p>
          <w:p>
            <w:pPr>
              <w:jc w:val="center"/>
              <w:rPr>
                <w:rFonts w:ascii="宋体" w:hAnsi="宋体" w:cs="宋体"/>
                <w:color w:val="000000"/>
              </w:rPr>
            </w:pPr>
            <w:r>
              <w:rPr>
                <w:rFonts w:hint="eastAsia" w:ascii="宋体" w:hAnsi="宋体" w:cs="宋体"/>
                <w:color w:val="000000"/>
              </w:rPr>
              <w:t>（限中职参加）</w:t>
            </w:r>
          </w:p>
        </w:tc>
        <w:tc>
          <w:tcPr>
            <w:tcW w:w="893" w:type="dxa"/>
            <w:vAlign w:val="center"/>
          </w:tcPr>
          <w:p>
            <w:pPr>
              <w:jc w:val="center"/>
              <w:rPr>
                <w:rFonts w:ascii="宋体" w:hAnsi="宋体" w:cs="宋体"/>
                <w:color w:val="000000"/>
              </w:rPr>
            </w:pPr>
            <w:r>
              <w:rPr>
                <w:rFonts w:hint="eastAsia" w:ascii="宋体" w:hAnsi="宋体" w:cs="宋体"/>
                <w:color w:val="000000"/>
              </w:rPr>
              <w:t>●</w:t>
            </w:r>
          </w:p>
        </w:tc>
        <w:tc>
          <w:tcPr>
            <w:tcW w:w="1009" w:type="dxa"/>
            <w:vAlign w:val="center"/>
          </w:tcPr>
          <w:p>
            <w:pPr>
              <w:jc w:val="center"/>
              <w:rPr>
                <w:rFonts w:ascii="宋体" w:hAnsi="宋体" w:cs="宋体"/>
                <w:color w:val="000000"/>
              </w:rPr>
            </w:pPr>
            <w:r>
              <w:rPr>
                <w:rFonts w:hint="eastAsia" w:ascii="宋体" w:hAnsi="宋体" w:cs="宋体"/>
                <w:color w:val="000000"/>
              </w:rPr>
              <w:t>2-4人</w:t>
            </w:r>
          </w:p>
        </w:tc>
        <w:tc>
          <w:tcPr>
            <w:tcW w:w="1098" w:type="dxa"/>
            <w:vAlign w:val="center"/>
          </w:tcPr>
          <w:p>
            <w:pPr>
              <w:jc w:val="center"/>
              <w:rPr>
                <w:rFonts w:ascii="宋体" w:hAnsi="宋体" w:cs="宋体"/>
                <w:color w:val="000000"/>
              </w:rPr>
            </w:pPr>
            <w:r>
              <w:rPr>
                <w:rFonts w:hint="eastAsia" w:ascii="宋体" w:hAnsi="宋体" w:cs="宋体"/>
                <w:color w:val="000000"/>
              </w:rPr>
              <w:t>1-2人</w:t>
            </w:r>
          </w:p>
        </w:tc>
        <w:tc>
          <w:tcPr>
            <w:tcW w:w="1009" w:type="dxa"/>
            <w:vAlign w:val="center"/>
          </w:tcPr>
          <w:p>
            <w:pPr>
              <w:jc w:val="center"/>
              <w:rPr>
                <w:rFonts w:ascii="宋体" w:hAnsi="宋体" w:cs="宋体"/>
                <w:color w:val="000000"/>
              </w:rPr>
            </w:pPr>
            <w:r>
              <w:rPr>
                <w:rFonts w:hint="eastAsia" w:ascii="宋体" w:hAnsi="宋体" w:cs="宋体"/>
                <w:color w:val="000000"/>
              </w:rPr>
              <w:t>5</w:t>
            </w:r>
          </w:p>
        </w:tc>
        <w:tc>
          <w:tcPr>
            <w:tcW w:w="947" w:type="dxa"/>
            <w:vMerge w:val="continue"/>
            <w:vAlign w:val="center"/>
          </w:tcPr>
          <w:p>
            <w:pPr>
              <w:jc w:val="center"/>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021"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人工智能创意应用</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1125" w:type="dxa"/>
            <w:vAlign w:val="center"/>
          </w:tcPr>
          <w:p>
            <w:pPr>
              <w:jc w:val="center"/>
              <w:rPr>
                <w:rFonts w:ascii="宋体" w:hAnsi="宋体" w:cs="宋体"/>
                <w:color w:val="000000"/>
              </w:rPr>
            </w:pPr>
            <w:r>
              <w:rPr>
                <w:rFonts w:hint="eastAsia" w:ascii="宋体" w:hAnsi="宋体" w:cs="宋体"/>
                <w:color w:val="000000"/>
              </w:rPr>
              <w:t>●</w:t>
            </w:r>
          </w:p>
        </w:tc>
        <w:tc>
          <w:tcPr>
            <w:tcW w:w="893" w:type="dxa"/>
            <w:vAlign w:val="center"/>
          </w:tcPr>
          <w:p>
            <w:pPr>
              <w:jc w:val="center"/>
              <w:rPr>
                <w:rFonts w:ascii="宋体" w:hAnsi="宋体" w:cs="宋体"/>
                <w:color w:val="000000"/>
              </w:rPr>
            </w:pPr>
            <w:r>
              <w:rPr>
                <w:rFonts w:hint="eastAsia" w:ascii="宋体" w:hAnsi="宋体" w:cs="宋体"/>
                <w:color w:val="000000"/>
              </w:rPr>
              <w:t>●</w:t>
            </w:r>
          </w:p>
        </w:tc>
        <w:tc>
          <w:tcPr>
            <w:tcW w:w="1009" w:type="dxa"/>
            <w:vAlign w:val="center"/>
          </w:tcPr>
          <w:p>
            <w:pPr>
              <w:jc w:val="center"/>
              <w:rPr>
                <w:rFonts w:ascii="宋体" w:hAnsi="宋体" w:cs="宋体"/>
                <w:color w:val="000000"/>
              </w:rPr>
            </w:pPr>
            <w:r>
              <w:rPr>
                <w:rFonts w:hint="eastAsia" w:ascii="宋体" w:hAnsi="宋体" w:cs="宋体"/>
                <w:color w:val="000000"/>
              </w:rPr>
              <w:t>2人</w:t>
            </w:r>
          </w:p>
        </w:tc>
        <w:tc>
          <w:tcPr>
            <w:tcW w:w="1098" w:type="dxa"/>
            <w:vAlign w:val="center"/>
          </w:tcPr>
          <w:p>
            <w:pPr>
              <w:jc w:val="center"/>
              <w:rPr>
                <w:rFonts w:ascii="宋体" w:hAnsi="宋体" w:cs="宋体"/>
                <w:color w:val="000000"/>
              </w:rPr>
            </w:pPr>
            <w:r>
              <w:rPr>
                <w:rFonts w:hint="eastAsia" w:ascii="宋体" w:hAnsi="宋体" w:cs="宋体"/>
                <w:color w:val="000000"/>
              </w:rPr>
              <w:t>1人</w:t>
            </w:r>
          </w:p>
        </w:tc>
        <w:tc>
          <w:tcPr>
            <w:tcW w:w="1009" w:type="dxa"/>
            <w:vAlign w:val="center"/>
          </w:tcPr>
          <w:p>
            <w:pPr>
              <w:jc w:val="center"/>
              <w:rPr>
                <w:rFonts w:ascii="宋体" w:hAnsi="宋体" w:cs="宋体"/>
                <w:color w:val="000000"/>
              </w:rPr>
            </w:pPr>
            <w:r>
              <w:rPr>
                <w:rFonts w:hint="eastAsia" w:ascii="宋体" w:hAnsi="宋体" w:cs="宋体"/>
                <w:color w:val="000000"/>
              </w:rPr>
              <w:t>15</w:t>
            </w:r>
          </w:p>
        </w:tc>
        <w:tc>
          <w:tcPr>
            <w:tcW w:w="947" w:type="dxa"/>
            <w:vMerge w:val="continue"/>
            <w:vAlign w:val="center"/>
          </w:tcPr>
          <w:p>
            <w:pPr>
              <w:jc w:val="center"/>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21"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人工智能（AI劳动实践案例专项）</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1125" w:type="dxa"/>
            <w:vAlign w:val="center"/>
          </w:tcPr>
          <w:p>
            <w:pPr>
              <w:jc w:val="center"/>
              <w:rPr>
                <w:rFonts w:ascii="宋体" w:hAnsi="宋体" w:cs="宋体"/>
                <w:color w:val="000000"/>
              </w:rPr>
            </w:pPr>
            <w:r>
              <w:rPr>
                <w:rFonts w:hint="eastAsia" w:ascii="宋体" w:hAnsi="宋体" w:cs="宋体"/>
                <w:color w:val="000000"/>
              </w:rPr>
              <w:t>●</w:t>
            </w:r>
          </w:p>
        </w:tc>
        <w:tc>
          <w:tcPr>
            <w:tcW w:w="893" w:type="dxa"/>
            <w:vAlign w:val="center"/>
          </w:tcPr>
          <w:p>
            <w:pPr>
              <w:jc w:val="center"/>
              <w:rPr>
                <w:rFonts w:ascii="宋体" w:hAnsi="宋体" w:cs="宋体"/>
                <w:color w:val="000000"/>
              </w:rPr>
            </w:pPr>
            <w:r>
              <w:rPr>
                <w:rFonts w:hint="eastAsia" w:ascii="宋体" w:hAnsi="宋体" w:cs="宋体"/>
                <w:color w:val="000000"/>
              </w:rPr>
              <w:t>●</w:t>
            </w:r>
          </w:p>
        </w:tc>
        <w:tc>
          <w:tcPr>
            <w:tcW w:w="1009" w:type="dxa"/>
            <w:vAlign w:val="center"/>
          </w:tcPr>
          <w:p>
            <w:pPr>
              <w:jc w:val="center"/>
              <w:rPr>
                <w:rFonts w:ascii="宋体" w:hAnsi="宋体" w:cs="宋体"/>
                <w:color w:val="000000"/>
              </w:rPr>
            </w:pPr>
            <w:r>
              <w:rPr>
                <w:rFonts w:hint="eastAsia" w:ascii="宋体" w:hAnsi="宋体" w:cs="宋体"/>
                <w:color w:val="000000"/>
              </w:rPr>
              <w:t>2-4人</w:t>
            </w:r>
          </w:p>
        </w:tc>
        <w:tc>
          <w:tcPr>
            <w:tcW w:w="1098" w:type="dxa"/>
            <w:vAlign w:val="center"/>
          </w:tcPr>
          <w:p>
            <w:pPr>
              <w:jc w:val="center"/>
              <w:rPr>
                <w:rFonts w:ascii="宋体" w:hAnsi="宋体" w:cs="宋体"/>
                <w:color w:val="000000"/>
              </w:rPr>
            </w:pPr>
            <w:r>
              <w:rPr>
                <w:rFonts w:hint="eastAsia" w:ascii="宋体" w:hAnsi="宋体" w:cs="宋体"/>
                <w:color w:val="000000"/>
              </w:rPr>
              <w:t>1-2人</w:t>
            </w:r>
          </w:p>
        </w:tc>
        <w:tc>
          <w:tcPr>
            <w:tcW w:w="1009" w:type="dxa"/>
            <w:vAlign w:val="center"/>
          </w:tcPr>
          <w:p>
            <w:pPr>
              <w:jc w:val="center"/>
              <w:rPr>
                <w:rFonts w:ascii="宋体" w:hAnsi="宋体" w:cs="宋体"/>
                <w:color w:val="000000"/>
              </w:rPr>
            </w:pPr>
            <w:r>
              <w:rPr>
                <w:rFonts w:hint="eastAsia" w:ascii="宋体" w:hAnsi="宋体" w:cs="宋体"/>
                <w:color w:val="000000"/>
              </w:rPr>
              <w:t>20</w:t>
            </w:r>
          </w:p>
        </w:tc>
        <w:tc>
          <w:tcPr>
            <w:tcW w:w="947" w:type="dxa"/>
            <w:vMerge w:val="continue"/>
            <w:vAlign w:val="center"/>
          </w:tcPr>
          <w:p>
            <w:pPr>
              <w:jc w:val="center"/>
              <w:rPr>
                <w:rFonts w:ascii="宋体" w:hAnsi="宋体" w:cs="宋体"/>
                <w:color w:val="000000"/>
              </w:rPr>
            </w:pPr>
          </w:p>
        </w:tc>
      </w:tr>
    </w:tbl>
    <w:p>
      <w:pPr>
        <w:widowControl/>
        <w:jc w:val="left"/>
        <w:rPr>
          <w:rFonts w:ascii="仿宋_GB2312" w:eastAsia="仿宋_GB2312"/>
          <w:b/>
          <w:bCs/>
          <w:sz w:val="28"/>
          <w:szCs w:val="28"/>
        </w:rPr>
      </w:pPr>
      <w:r>
        <w:rPr>
          <w:rFonts w:hint="eastAsia" w:ascii="仿宋_GB2312" w:eastAsia="仿宋_GB2312"/>
          <w:b/>
          <w:bCs/>
          <w:sz w:val="28"/>
          <w:szCs w:val="28"/>
        </w:rPr>
        <w:t>注：表格中打“●”代表该组别设置对应项目。</w:t>
      </w:r>
    </w:p>
    <w:p>
      <w:pPr>
        <w:adjustRightInd w:val="0"/>
        <w:snapToGrid w:val="0"/>
        <w:spacing w:line="400" w:lineRule="exact"/>
        <w:ind w:firstLine="640" w:firstLineChars="228"/>
        <w:rPr>
          <w:rFonts w:ascii="仿宋_GB2312" w:eastAsia="仿宋_GB2312"/>
          <w:b/>
          <w:bCs/>
          <w:sz w:val="28"/>
          <w:szCs w:val="28"/>
        </w:rPr>
      </w:pPr>
    </w:p>
    <w:p>
      <w:pPr>
        <w:numPr>
          <w:ilvl w:val="0"/>
          <w:numId w:val="2"/>
        </w:numPr>
        <w:adjustRightInd w:val="0"/>
        <w:snapToGrid w:val="0"/>
        <w:spacing w:line="560" w:lineRule="exact"/>
        <w:ind w:firstLine="630"/>
        <w:rPr>
          <w:rFonts w:ascii="黑体" w:hAnsi="黑体" w:eastAsia="黑体" w:cs="黑体"/>
          <w:sz w:val="32"/>
          <w:szCs w:val="32"/>
        </w:rPr>
      </w:pPr>
      <w:r>
        <w:rPr>
          <w:rFonts w:hint="eastAsia" w:ascii="黑体" w:hAnsi="黑体" w:eastAsia="黑体" w:cs="黑体"/>
          <w:sz w:val="32"/>
          <w:szCs w:val="32"/>
        </w:rPr>
        <w:t>作品分类说明</w:t>
      </w:r>
    </w:p>
    <w:p>
      <w:pPr>
        <w:spacing w:line="360" w:lineRule="auto"/>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（一）创意智造</w:t>
      </w:r>
    </w:p>
    <w:p>
      <w:pPr>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参与者</w:t>
      </w:r>
      <w:r>
        <w:rPr>
          <w:rFonts w:hint="eastAsia" w:ascii="仿宋_GB2312" w:hAnsi="仿宋_GB2312" w:eastAsia="仿宋_GB2312" w:cs="仿宋_GB2312"/>
          <w:color w:val="000000"/>
          <w:kern w:val="0"/>
          <w:sz w:val="31"/>
          <w:szCs w:val="31"/>
          <w:lang w:bidi="ar"/>
        </w:rPr>
        <w:t>以</w:t>
      </w:r>
      <w:r>
        <w:rPr>
          <w:rFonts w:hint="eastAsia" w:ascii="仿宋_GB2312" w:hAnsi="仿宋_GB2312" w:eastAsia="仿宋_GB2312" w:cs="仿宋_GB2312"/>
          <w:sz w:val="32"/>
          <w:szCs w:val="32"/>
        </w:rPr>
        <w:t>开源软硬件为基础，结合各类三维设计软件、3D打印和激光切割等制作结构与外观，通过物联网、互联网、智能合成模块等，制作出体现创客文化和多学科综合应用的创新创意作品，</w:t>
      </w:r>
      <w:r>
        <w:rPr>
          <w:rFonts w:ascii="仿宋_GB2312" w:hAnsi="仿宋_GB2312" w:eastAsia="仿宋_GB2312" w:cs="仿宋_GB2312"/>
          <w:color w:val="000000"/>
          <w:kern w:val="0"/>
          <w:sz w:val="31"/>
          <w:szCs w:val="31"/>
          <w:lang w:bidi="ar"/>
        </w:rPr>
        <w:t>通过合理的结构设计、科学的元器件使用、 恰当的技术运用、有效的功能实现，完成作品创作，如趣味电子装置、 互动多媒体、智能机器等</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sz w:val="32"/>
          <w:szCs w:val="32"/>
        </w:rPr>
        <w:t>作品可以是真实场景应用装置，可以是演示模型。</w:t>
      </w:r>
      <w:r>
        <w:rPr>
          <w:rFonts w:ascii="仿宋_GB2312" w:hAnsi="仿宋_GB2312" w:eastAsia="仿宋_GB2312" w:cs="仿宋_GB2312"/>
          <w:color w:val="000000"/>
          <w:kern w:val="0"/>
          <w:sz w:val="31"/>
          <w:szCs w:val="31"/>
          <w:lang w:bidi="ar"/>
        </w:rPr>
        <w:t>项目旨在锻炼学生观察生活和问题解决的能力，突出创新、创意和动手实践，创作着重体现创新意识</w:t>
      </w:r>
      <w:r>
        <w:rPr>
          <w:rFonts w:hint="eastAsia"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不鼓励依赖高端器材或堆积器材数量</w:t>
      </w:r>
      <w:r>
        <w:rPr>
          <w:rFonts w:hint="eastAsia" w:ascii="仿宋_GB2312" w:hAnsi="仿宋_GB2312" w:eastAsia="仿宋_GB2312" w:cs="仿宋_GB2312"/>
          <w:color w:val="000000"/>
          <w:kern w:val="0"/>
          <w:sz w:val="31"/>
          <w:szCs w:val="31"/>
          <w:lang w:bidi="ar"/>
        </w:rPr>
        <w:t>，创作着重体现创新意识</w:t>
      </w:r>
      <w:r>
        <w:rPr>
          <w:rFonts w:ascii="仿宋_GB2312" w:hAnsi="仿宋_GB2312" w:eastAsia="仿宋_GB2312" w:cs="仿宋_GB2312"/>
          <w:color w:val="000000"/>
          <w:kern w:val="0"/>
          <w:sz w:val="31"/>
          <w:szCs w:val="31"/>
          <w:lang w:bidi="ar"/>
        </w:rPr>
        <w:t>。作品</w:t>
      </w:r>
      <w:r>
        <w:rPr>
          <w:rFonts w:hint="eastAsia" w:ascii="仿宋_GB2312" w:hAnsi="仿宋_GB2312" w:eastAsia="仿宋_GB2312" w:cs="仿宋_GB2312"/>
          <w:sz w:val="32"/>
          <w:szCs w:val="32"/>
        </w:rPr>
        <w:t>主题不限</w:t>
      </w:r>
      <w:r>
        <w:rPr>
          <w:rFonts w:ascii="仿宋_GB2312" w:hAnsi="仿宋_GB2312" w:eastAsia="仿宋_GB2312" w:cs="仿宋_GB2312"/>
          <w:color w:val="000000"/>
          <w:kern w:val="0"/>
          <w:sz w:val="31"/>
          <w:szCs w:val="31"/>
          <w:lang w:bidi="ar"/>
        </w:rPr>
        <w:t>。</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（二）创意智造（自动化装置专项）</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基于机械结构装置设计项目，通过使用3D建模、激光切割建模、金工木工机床应用、模型搭建、电子电路板应用等技术进行设计和创作，制作出结构组件和电路组件功能协同的装置，实现机械自动化运作，提高行业效率或优化流程，作为自动化生产或自动化服务的专用装置，作品可以是真实场景应用装置，可以是演示模型。</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项目旨在提高学生的设计思维与工程意识，要求装置结构主体框架和大部分核心功能部件自主设计与制作。</w:t>
      </w:r>
      <w:r>
        <w:rPr>
          <w:rFonts w:ascii="仿宋_GB2312" w:hAnsi="仿宋_GB2312" w:eastAsia="仿宋_GB2312" w:cs="仿宋_GB2312"/>
          <w:color w:val="000000"/>
          <w:kern w:val="0"/>
          <w:sz w:val="31"/>
          <w:szCs w:val="31"/>
          <w:lang w:bidi="ar"/>
        </w:rPr>
        <w:t>作品</w:t>
      </w:r>
      <w:r>
        <w:rPr>
          <w:rFonts w:hint="eastAsia" w:ascii="仿宋_GB2312" w:hAnsi="仿宋_GB2312" w:eastAsia="仿宋_GB2312" w:cs="仿宋_GB2312"/>
          <w:sz w:val="32"/>
          <w:szCs w:val="32"/>
        </w:rPr>
        <w:t>主题不限。</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（三）人工智能创意应用</w:t>
      </w:r>
    </w:p>
    <w:p>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基于人脸识别、语音合成</w:t>
      </w:r>
      <w:r>
        <w:rPr>
          <w:rFonts w:hint="eastAsia" w:ascii="仿宋_GB2312" w:hAnsi="宋体" w:eastAsia="仿宋_GB2312"/>
          <w:sz w:val="32"/>
          <w:szCs w:val="32"/>
        </w:rPr>
        <w:t>、</w:t>
      </w:r>
      <w:r>
        <w:rPr>
          <w:rFonts w:hint="eastAsia" w:ascii="Times New Roman" w:hAnsi="Times New Roman" w:eastAsia="仿宋_GB2312"/>
          <w:sz w:val="32"/>
          <w:szCs w:val="32"/>
        </w:rPr>
        <w:t>语音识别</w:t>
      </w:r>
      <w:r>
        <w:rPr>
          <w:rFonts w:hint="eastAsia" w:ascii="仿宋_GB2312" w:hAnsi="宋体" w:eastAsia="仿宋_GB2312"/>
          <w:sz w:val="32"/>
          <w:szCs w:val="32"/>
        </w:rPr>
        <w:t>、</w:t>
      </w:r>
      <w:r>
        <w:rPr>
          <w:rFonts w:ascii="仿宋_GB2312" w:hAnsi="宋体" w:eastAsia="仿宋_GB2312"/>
          <w:sz w:val="32"/>
          <w:szCs w:val="32"/>
        </w:rPr>
        <w:t>目标检测</w:t>
      </w:r>
      <w:r>
        <w:rPr>
          <w:rFonts w:hint="eastAsia" w:ascii="仿宋_GB2312" w:hAnsi="宋体" w:eastAsia="仿宋_GB2312"/>
          <w:sz w:val="32"/>
          <w:szCs w:val="32"/>
        </w:rPr>
        <w:t>、</w:t>
      </w:r>
      <w:r>
        <w:rPr>
          <w:rFonts w:ascii="仿宋_GB2312" w:hAnsi="宋体" w:eastAsia="仿宋_GB2312"/>
          <w:sz w:val="32"/>
          <w:szCs w:val="32"/>
        </w:rPr>
        <w:t>问答系统</w:t>
      </w:r>
      <w:r>
        <w:rPr>
          <w:rFonts w:hint="eastAsia" w:ascii="仿宋_GB2312" w:hAnsi="宋体" w:eastAsia="仿宋_GB2312"/>
          <w:sz w:val="32"/>
          <w:szCs w:val="32"/>
        </w:rPr>
        <w:t>、</w:t>
      </w:r>
      <w:r>
        <w:rPr>
          <w:rFonts w:ascii="仿宋_GB2312" w:hAnsi="宋体" w:eastAsia="仿宋_GB2312"/>
          <w:sz w:val="32"/>
          <w:szCs w:val="32"/>
        </w:rPr>
        <w:t>运动控制</w:t>
      </w:r>
      <w:r>
        <w:rPr>
          <w:rFonts w:hint="eastAsia" w:ascii="仿宋_GB2312" w:hAnsi="宋体" w:eastAsia="仿宋_GB2312"/>
          <w:sz w:val="32"/>
          <w:szCs w:val="32"/>
        </w:rPr>
        <w:t>、</w:t>
      </w:r>
      <w:r>
        <w:rPr>
          <w:rFonts w:ascii="仿宋_GB2312" w:hAnsi="宋体" w:eastAsia="仿宋_GB2312"/>
          <w:sz w:val="32"/>
          <w:szCs w:val="32"/>
        </w:rPr>
        <w:t>多传感器融合等人工智能技术</w:t>
      </w:r>
      <w:r>
        <w:rPr>
          <w:rFonts w:hint="eastAsia" w:ascii="仿宋_GB2312" w:hAnsi="宋体" w:eastAsia="仿宋_GB2312"/>
          <w:sz w:val="32"/>
          <w:szCs w:val="32"/>
        </w:rPr>
        <w:t>，</w:t>
      </w:r>
      <w:r>
        <w:rPr>
          <w:rFonts w:ascii="仿宋_GB2312" w:hAnsi="宋体" w:eastAsia="仿宋_GB2312"/>
          <w:sz w:val="32"/>
          <w:szCs w:val="32"/>
        </w:rPr>
        <w:t>参与者</w:t>
      </w:r>
      <w:r>
        <w:rPr>
          <w:rFonts w:hint="eastAsia" w:ascii="仿宋_GB2312" w:hAnsi="宋体" w:eastAsia="仿宋_GB2312"/>
          <w:sz w:val="32"/>
          <w:szCs w:val="32"/>
        </w:rPr>
        <w:t>通过</w:t>
      </w:r>
      <w:r>
        <w:rPr>
          <w:rFonts w:hint="eastAsia" w:ascii="Times New Roman" w:hAnsi="Times New Roman" w:eastAsia="仿宋_GB2312"/>
          <w:sz w:val="32"/>
          <w:szCs w:val="32"/>
        </w:rPr>
        <w:t>机器学习、算力、算法、数据建模等，</w:t>
      </w:r>
      <w:r>
        <w:rPr>
          <w:rFonts w:ascii="仿宋_GB2312" w:hAnsi="仿宋_GB2312" w:eastAsia="仿宋_GB2312" w:cs="仿宋_GB2312"/>
          <w:color w:val="000000"/>
          <w:kern w:val="0"/>
          <w:sz w:val="31"/>
          <w:szCs w:val="31"/>
          <w:lang w:bidi="ar"/>
        </w:rPr>
        <w:t>结合</w:t>
      </w:r>
      <w:r>
        <w:rPr>
          <w:rFonts w:hint="eastAsia" w:ascii="仿宋_GB2312" w:hAnsi="仿宋_GB2312" w:eastAsia="仿宋_GB2312" w:cs="仿宋_GB2312"/>
          <w:color w:val="000000"/>
          <w:kern w:val="0"/>
          <w:sz w:val="31"/>
          <w:szCs w:val="31"/>
          <w:lang w:bidi="ar"/>
        </w:rPr>
        <w:t>应用模块</w:t>
      </w:r>
      <w:r>
        <w:rPr>
          <w:rFonts w:ascii="仿宋_GB2312" w:hAnsi="仿宋_GB2312" w:eastAsia="仿宋_GB2312" w:cs="仿宋_GB2312"/>
          <w:color w:val="000000"/>
          <w:kern w:val="0"/>
          <w:sz w:val="31"/>
          <w:szCs w:val="31"/>
          <w:lang w:bidi="ar"/>
        </w:rPr>
        <w:t>搭建，</w:t>
      </w:r>
      <w:r>
        <w:rPr>
          <w:rFonts w:hint="eastAsia" w:ascii="Times New Roman" w:hAnsi="Times New Roman" w:eastAsia="仿宋_GB2312"/>
          <w:sz w:val="32"/>
          <w:szCs w:val="32"/>
        </w:rPr>
        <w:t>开发与设计具有创新性应用的</w:t>
      </w:r>
      <w:r>
        <w:rPr>
          <w:rFonts w:hint="eastAsia" w:ascii="仿宋_GB2312" w:hAnsi="仿宋_GB2312" w:eastAsia="仿宋_GB2312" w:cs="仿宋_GB2312"/>
          <w:sz w:val="32"/>
          <w:szCs w:val="32"/>
        </w:rPr>
        <w:t>具有交互性的</w:t>
      </w:r>
      <w:r>
        <w:rPr>
          <w:rFonts w:hint="eastAsia" w:ascii="Times New Roman" w:hAnsi="Times New Roman" w:eastAsia="仿宋_GB2312"/>
          <w:sz w:val="32"/>
          <w:szCs w:val="32"/>
        </w:rPr>
        <w:t>人工智能创新创意作品或</w:t>
      </w:r>
      <w:r>
        <w:rPr>
          <w:rFonts w:ascii="仿宋_GB2312" w:hAnsi="仿宋_GB2312" w:eastAsia="仿宋_GB2312" w:cs="仿宋_GB2312"/>
          <w:color w:val="000000"/>
          <w:kern w:val="0"/>
          <w:sz w:val="31"/>
          <w:szCs w:val="31"/>
          <w:lang w:bidi="ar"/>
        </w:rPr>
        <w:t>智能系统</w:t>
      </w:r>
      <w:r>
        <w:rPr>
          <w:rFonts w:hint="eastAsia" w:ascii="Times New Roman" w:hAnsi="Times New Roman" w:eastAsia="仿宋_GB2312"/>
          <w:sz w:val="32"/>
          <w:szCs w:val="32"/>
        </w:rPr>
        <w:t>。</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项目旨在让学生了解人工智能领域的基础知识和主要算法，通过机器学习、深度学习手段，实现相关智能感知，执行规定任务和实现预设功能。</w:t>
      </w:r>
    </w:p>
    <w:p>
      <w:pPr>
        <w:widowControl/>
        <w:ind w:firstLine="620" w:firstLineChars="200"/>
        <w:jc w:val="left"/>
      </w:pPr>
      <w:r>
        <w:rPr>
          <w:rFonts w:hint="eastAsia" w:ascii="仿宋_GB2312" w:hAnsi="仿宋_GB2312" w:eastAsia="仿宋_GB2312" w:cs="仿宋_GB2312"/>
          <w:color w:val="000000"/>
          <w:kern w:val="0"/>
          <w:sz w:val="31"/>
          <w:szCs w:val="31"/>
          <w:lang w:bidi="ar"/>
        </w:rPr>
        <w:t>作品主题不限</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可根据实际关注</w:t>
      </w:r>
      <w:r>
        <w:rPr>
          <w:rFonts w:hint="eastAsia" w:ascii="仿宋_GB2312" w:hAnsi="仿宋_GB2312" w:eastAsia="仿宋_GB2312" w:cs="仿宋_GB2312"/>
          <w:color w:val="000000"/>
          <w:kern w:val="0"/>
          <w:sz w:val="31"/>
          <w:szCs w:val="31"/>
          <w:lang w:bidi="ar"/>
        </w:rPr>
        <w:t>以下两个方向</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一是，</w:t>
      </w:r>
      <w:r>
        <w:rPr>
          <w:rFonts w:hint="eastAsia" w:ascii="仿宋_GB2312" w:hAnsi="仿宋_GB2312" w:eastAsia="仿宋_GB2312" w:cs="仿宋_GB2312"/>
          <w:color w:val="000000"/>
          <w:kern w:val="0"/>
          <w:sz w:val="31"/>
          <w:szCs w:val="31"/>
          <w:lang w:val="en-US" w:eastAsia="zh-CN" w:bidi="ar"/>
        </w:rPr>
        <w:t>一般学校可围绕</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智慧社区</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智慧农业</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智慧交通</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方向进行选题</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创作中强调人工智能在社会生活各方面的创新性应用</w:t>
      </w:r>
      <w:r>
        <w:rPr>
          <w:rFonts w:hint="eastAsia" w:ascii="仿宋_GB2312" w:hAnsi="仿宋_GB2312" w:eastAsia="仿宋_GB2312" w:cs="仿宋_GB2312"/>
          <w:color w:val="000000"/>
          <w:kern w:val="0"/>
          <w:sz w:val="31"/>
          <w:szCs w:val="31"/>
          <w:lang w:bidi="ar"/>
        </w:rPr>
        <w:t>。二是，</w:t>
      </w:r>
      <w:r>
        <w:rPr>
          <w:rFonts w:ascii="仿宋_GB2312" w:hAnsi="仿宋_GB2312" w:eastAsia="仿宋_GB2312" w:cs="仿宋_GB2312"/>
          <w:color w:val="000000"/>
          <w:kern w:val="0"/>
          <w:sz w:val="31"/>
          <w:szCs w:val="31"/>
          <w:lang w:bidi="ar"/>
        </w:rPr>
        <w:t>教育部教育技术与资源发展中心（中央电化教育馆）人工智能课程</w:t>
      </w:r>
      <w:r>
        <w:rPr>
          <w:rFonts w:hint="eastAsia" w:ascii="仿宋_GB2312" w:hAnsi="仿宋_GB2312" w:eastAsia="仿宋_GB2312" w:cs="仿宋_GB2312"/>
          <w:color w:val="000000"/>
          <w:kern w:val="0"/>
          <w:sz w:val="31"/>
          <w:szCs w:val="31"/>
          <w:lang w:bidi="ar"/>
        </w:rPr>
        <w:t>实验校，作品主题可重点考虑“智能博物”：</w:t>
      </w:r>
      <w:r>
        <w:rPr>
          <w:rFonts w:ascii="仿宋_GB2312" w:hAnsi="仿宋_GB2312" w:eastAsia="仿宋_GB2312" w:cs="仿宋_GB2312"/>
          <w:color w:val="000000"/>
          <w:kern w:val="0"/>
          <w:sz w:val="31"/>
          <w:szCs w:val="31"/>
          <w:lang w:bidi="ar"/>
        </w:rPr>
        <w:t>围绕“AI 机器识别”，模拟多场景的智能识别及文本分类工作，如物品分类、情绪分类等</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学生通过熟练应用智能语音、计算机视觉、自然语音处理等技术，设计并实现一款具备能听会说、能看会认、能理解会思考的智能系统，创作中强调人工智能技术应用的合理性、丰富性和创新性</w:t>
      </w:r>
      <w:r>
        <w:rPr>
          <w:rFonts w:hint="eastAsia" w:ascii="仿宋_GB2312" w:hAnsi="仿宋_GB2312" w:eastAsia="仿宋_GB2312" w:cs="仿宋_GB2312"/>
          <w:color w:val="000000"/>
          <w:kern w:val="0"/>
          <w:sz w:val="31"/>
          <w:szCs w:val="31"/>
          <w:lang w:bidi="ar"/>
        </w:rPr>
        <w:t>。</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（四）人工智能（AI劳动实践案例专项）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参与者基于项目化学习，在真实场景中开展劳动实践，尝试应用人工智能技术赋能解决传统劳动中遇到的部分痛点与难点问题，为提高生产与劳动效益，形成基于驱动问题，制定目标与设计方案，最终创造出AI产品，并在真实的场景中进行检验与评价的项目案例。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项目旨在让学生掌握AI技术的场景应用，强调劳动实践与项目化学习过程，作品须是基于真实场景的应用装置，</w:t>
      </w:r>
      <w:r>
        <w:rPr>
          <w:rFonts w:hint="eastAsia" w:ascii="仿宋_GB2312" w:hAnsi="仿宋_GB2312" w:eastAsia="仿宋_GB2312" w:cs="仿宋_GB2312"/>
          <w:color w:val="000000"/>
          <w:kern w:val="0"/>
          <w:sz w:val="31"/>
          <w:szCs w:val="31"/>
          <w:lang w:bidi="ar"/>
        </w:rPr>
        <w:t>创作着重体现创造性与创新性。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作品主题：“种植或养殖”“非遗传承”“未来学校”三选一。体现应用人工智能技术在植物种植与动物养殖，在非遗传承制作与手工艺方面，在学校与课堂教学智能化管理等发挥的作用。</w:t>
      </w:r>
    </w:p>
    <w:p>
      <w:pPr>
        <w:widowControl/>
        <w:numPr>
          <w:ilvl w:val="0"/>
          <w:numId w:val="2"/>
        </w:numPr>
        <w:spacing w:line="360" w:lineRule="auto"/>
        <w:ind w:firstLine="630"/>
        <w:jc w:val="left"/>
        <w:rPr>
          <w:rFonts w:ascii="黑体" w:hAnsi="黑体" w:eastAsia="黑体" w:cs="黑体"/>
          <w:bCs/>
          <w:color w:val="000000"/>
          <w:kern w:val="0"/>
          <w:sz w:val="32"/>
        </w:rPr>
      </w:pPr>
      <w:r>
        <w:rPr>
          <w:rFonts w:hint="eastAsia" w:ascii="黑体" w:hAnsi="黑体" w:eastAsia="黑体" w:cs="黑体"/>
          <w:bCs/>
          <w:color w:val="000000"/>
          <w:kern w:val="0"/>
          <w:sz w:val="32"/>
        </w:rPr>
        <w:t>报名与作品提交材料</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（一）活动报名表（附件3-1）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在线填报、打印、贴照片、盖章后扫描为PDF格式文件。</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（二）项目报告书（附件3-</w:t>
      </w:r>
      <w:r>
        <w:rPr>
          <w:rFonts w:ascii="仿宋_GB2312" w:hAnsi="宋体" w:eastAsia="仿宋_GB2312" w:cs="宋体"/>
          <w:b/>
          <w:bCs/>
          <w:kern w:val="0"/>
          <w:sz w:val="32"/>
        </w:rPr>
        <w:t>2</w:t>
      </w:r>
      <w:r>
        <w:rPr>
          <w:rFonts w:hint="eastAsia" w:ascii="仿宋_GB2312" w:hAnsi="宋体" w:eastAsia="仿宋_GB2312" w:cs="宋体"/>
          <w:b/>
          <w:bCs/>
          <w:kern w:val="0"/>
          <w:sz w:val="32"/>
        </w:rPr>
        <w:t>）</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项目的详细报告，包括项目基本信息，项目实施过程等内容。按要求填写，盖章后扫描为P</w:t>
      </w:r>
      <w:r>
        <w:rPr>
          <w:rFonts w:ascii="仿宋_GB2312" w:hAnsi="仿宋_GB2312" w:eastAsia="仿宋_GB2312" w:cs="仿宋_GB2312"/>
          <w:sz w:val="32"/>
          <w:szCs w:val="32"/>
        </w:rPr>
        <w:t>DF</w:t>
      </w:r>
      <w:r>
        <w:rPr>
          <w:rFonts w:hint="eastAsia" w:ascii="仿宋_GB2312" w:hAnsi="仿宋_GB2312" w:eastAsia="仿宋_GB2312" w:cs="仿宋_GB2312"/>
          <w:sz w:val="32"/>
          <w:szCs w:val="32"/>
        </w:rPr>
        <w:t>格式文件。</w:t>
      </w:r>
    </w:p>
    <w:p>
      <w:pPr>
        <w:ind w:firstLine="640" w:firstLineChars="200"/>
        <w:rPr>
          <w:rFonts w:ascii="仿宋_GB2312" w:hAnsi="宋体" w:eastAsia="仿宋_GB2312" w:cs="宋体"/>
          <w:b/>
          <w:bCs/>
          <w:kern w:val="0"/>
          <w:sz w:val="32"/>
        </w:rPr>
      </w:pPr>
      <w:r>
        <w:rPr>
          <w:rFonts w:hint="eastAsia" w:ascii="仿宋_GB2312" w:hAnsi="仿宋_GB2312" w:eastAsia="仿宋_GB2312" w:cs="仿宋_GB2312"/>
          <w:sz w:val="32"/>
          <w:szCs w:val="32"/>
        </w:rPr>
        <w:t>（</w:t>
      </w:r>
      <w:r>
        <w:rPr>
          <w:rFonts w:hint="eastAsia" w:ascii="仿宋_GB2312" w:hAnsi="宋体" w:eastAsia="仿宋_GB2312" w:cs="宋体"/>
          <w:b/>
          <w:bCs/>
          <w:kern w:val="0"/>
          <w:sz w:val="32"/>
        </w:rPr>
        <w:t>三）演示视频。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视频必须由学生出镜，强调实践过程与应用场景，包括项目从设想到问题确立，以及制作的全过程，而不是简单的功能演示。内容要求包括：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1.创作的背景和实践过程介绍（</w:t>
      </w:r>
      <w:r>
        <w:rPr>
          <w:rFonts w:hint="eastAsia" w:ascii="微软雅黑" w:hAnsi="微软雅黑" w:eastAsia="微软雅黑" w:cs="微软雅黑"/>
          <w:szCs w:val="21"/>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AI劳动实践案例专项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需要展示劳动实践完整过程。）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2.项目开展与创作的完整过程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3.软硬件应用与技术重难点阐述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4.应用演示，功能讲解及后续改进的方向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技术要求：图像稳定、声音清晰，表达自信，镜头要有活动过程和作品细节的呈现。视频格式为MP4格式、编码格式为H.264，时间5分钟左右</w:t>
      </w:r>
      <w:r>
        <w:rPr>
          <w:rFonts w:hint="eastAsia" w:ascii="仿宋_GB2312" w:hAnsi="仿宋_GB2312" w:eastAsia="仿宋_GB2312" w:cs="仿宋_GB2312"/>
          <w:sz w:val="32"/>
          <w:szCs w:val="32"/>
          <w:lang w:eastAsia="zh-CN"/>
        </w:rPr>
        <w:t>（</w:t>
      </w:r>
      <w:r>
        <w:rPr>
          <w:rFonts w:hint="eastAsia" w:ascii="微软雅黑" w:hAnsi="微软雅黑" w:eastAsia="微软雅黑" w:cs="微软雅黑"/>
          <w:szCs w:val="21"/>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AI劳动实践案例专项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视频时长可适当延长至8分钟，包含4分钟以内的项目报告说明及实践的完整过程，4分钟以内的作品应用演示及技术、数据与软硬件介绍。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文件大小不超过400MB。</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（四）其他支撑材料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1.软硬件清单，作品相关源代码等资料文档。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2.过程性材料。如：工程笔记、过程性的视频、照片、作品专利情况、作品获奖证明等。</w:t>
      </w:r>
    </w:p>
    <w:p>
      <w:pPr>
        <w:ind w:firstLine="640" w:firstLineChars="200"/>
        <w:rPr>
          <w:rFonts w:ascii="黑体" w:hAnsi="黑体" w:eastAsia="黑体" w:cs="黑体"/>
          <w:bCs/>
          <w:color w:val="000000"/>
          <w:kern w:val="0"/>
          <w:sz w:val="32"/>
        </w:rPr>
      </w:pPr>
      <w:r>
        <w:rPr>
          <w:rFonts w:hint="eastAsia" w:ascii="仿宋_GB2312" w:hAnsi="仿宋_GB2312" w:eastAsia="仿宋_GB2312" w:cs="仿宋_GB2312"/>
          <w:sz w:val="32"/>
          <w:szCs w:val="32"/>
        </w:rPr>
        <w:t>3.应用到人工智能技术的项目，需要提供AI技术包。技术包应包括数据采集、训练、建模等机器学习及应用过程的内容。</w:t>
      </w:r>
    </w:p>
    <w:p>
      <w:pPr>
        <w:ind w:firstLine="640" w:firstLineChars="200"/>
        <w:rPr>
          <w:rFonts w:ascii="黑体" w:hAnsi="黑体" w:eastAsia="黑体" w:cs="黑体"/>
          <w:bCs/>
          <w:color w:val="000000"/>
          <w:kern w:val="0"/>
          <w:sz w:val="32"/>
        </w:rPr>
      </w:pPr>
      <w:r>
        <w:rPr>
          <w:rFonts w:hint="eastAsia" w:ascii="黑体" w:hAnsi="黑体" w:eastAsia="黑体" w:cs="黑体"/>
          <w:bCs/>
          <w:color w:val="000000"/>
          <w:kern w:val="0"/>
          <w:sz w:val="32"/>
        </w:rPr>
        <w:t>四、评审指标</w:t>
      </w:r>
    </w:p>
    <w:p>
      <w:pPr>
        <w:ind w:firstLine="642" w:firstLineChars="200"/>
        <w:rPr>
          <w:rFonts w:ascii="仿宋_GB2312" w:hAnsi="宋体" w:eastAsia="仿宋_GB2312" w:cs="宋体"/>
          <w:b/>
          <w:bCs/>
          <w:kern w:val="0"/>
          <w:sz w:val="32"/>
        </w:rPr>
      </w:pPr>
      <w:r>
        <w:rPr>
          <w:rFonts w:hint="eastAsia" w:ascii="仿宋_GB2312" w:hAnsi="宋体" w:eastAsia="仿宋_GB2312" w:cs="宋体"/>
          <w:b/>
          <w:bCs/>
          <w:kern w:val="0"/>
          <w:sz w:val="32"/>
        </w:rPr>
        <w:t>（一）“创意智造”“创意智造（自动化装置专项）”“人工智能创意智造”评审指标</w:t>
      </w:r>
    </w:p>
    <w:tbl>
      <w:tblPr>
        <w:tblStyle w:val="11"/>
        <w:tblpPr w:leftFromText="180" w:rightFromText="180" w:vertAnchor="text" w:horzAnchor="page" w:tblpX="1361" w:tblpY="6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17"/>
        <w:gridCol w:w="566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64" w:type="dxa"/>
            <w:vAlign w:val="center"/>
          </w:tcPr>
          <w:p>
            <w:pPr>
              <w:jc w:val="center"/>
              <w:rPr>
                <w:rFonts w:ascii="宋体" w:hAnsi="宋体" w:cs="宋体"/>
                <w:b/>
                <w:bCs/>
              </w:rPr>
            </w:pPr>
            <w:r>
              <w:rPr>
                <w:rFonts w:hint="eastAsia" w:ascii="宋体" w:hAnsi="宋体" w:cs="宋体"/>
                <w:b/>
                <w:bCs/>
              </w:rPr>
              <w:t>项目</w:t>
            </w:r>
          </w:p>
        </w:tc>
        <w:tc>
          <w:tcPr>
            <w:tcW w:w="6786" w:type="dxa"/>
            <w:gridSpan w:val="2"/>
            <w:vAlign w:val="center"/>
          </w:tcPr>
          <w:p>
            <w:pPr>
              <w:jc w:val="center"/>
              <w:rPr>
                <w:rFonts w:ascii="宋体" w:hAnsi="宋体" w:cs="宋体"/>
                <w:b/>
                <w:bCs/>
              </w:rPr>
            </w:pPr>
            <w:r>
              <w:rPr>
                <w:rFonts w:hint="eastAsia" w:ascii="宋体" w:hAnsi="宋体" w:cs="宋体"/>
                <w:b/>
                <w:bCs/>
              </w:rPr>
              <w:t>评价指标</w:t>
            </w:r>
          </w:p>
        </w:tc>
        <w:tc>
          <w:tcPr>
            <w:tcW w:w="1076" w:type="dxa"/>
            <w:vAlign w:val="center"/>
          </w:tcPr>
          <w:p>
            <w:pPr>
              <w:jc w:val="center"/>
              <w:rPr>
                <w:rFonts w:ascii="宋体" w:hAnsi="宋体" w:cs="宋体"/>
                <w:b/>
                <w:bCs/>
              </w:rPr>
            </w:pPr>
            <w:r>
              <w:rPr>
                <w:rFonts w:hint="eastAsia" w:ascii="宋体" w:hAnsi="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作品设计</w:t>
            </w:r>
          </w:p>
          <w:p>
            <w:pPr>
              <w:jc w:val="center"/>
              <w:rPr>
                <w:rFonts w:ascii="仿宋_GB2312" w:hAnsi="仿宋_GB2312" w:eastAsia="仿宋_GB2312" w:cs="仿宋_GB2312"/>
              </w:rPr>
            </w:pPr>
            <w:r>
              <w:rPr>
                <w:rFonts w:hint="eastAsia" w:ascii="仿宋_GB2312" w:hAnsi="仿宋_GB2312" w:eastAsia="仿宋_GB2312" w:cs="仿宋_GB2312"/>
              </w:rPr>
              <w:t>（50分）</w:t>
            </w: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实用性</w:t>
            </w:r>
          </w:p>
        </w:tc>
        <w:tc>
          <w:tcPr>
            <w:tcW w:w="5669" w:type="dxa"/>
            <w:vAlign w:val="center"/>
          </w:tcPr>
          <w:p>
            <w:pPr>
              <w:rPr>
                <w:rFonts w:ascii="仿宋_GB2312" w:hAnsi="仿宋_GB2312" w:eastAsia="仿宋_GB2312" w:cs="仿宋_GB2312"/>
              </w:rPr>
            </w:pPr>
            <w:r>
              <w:rPr>
                <w:rFonts w:hint="eastAsia" w:ascii="仿宋_GB2312" w:hAnsi="仿宋_GB2312" w:eastAsia="仿宋_GB2312" w:cs="仿宋_GB2312"/>
              </w:rPr>
              <w:t>（1）作品能解决特定问题，有较高实用价值。</w:t>
            </w:r>
          </w:p>
          <w:p>
            <w:pPr>
              <w:jc w:val="left"/>
              <w:rPr>
                <w:rFonts w:ascii="仿宋_GB2312" w:hAnsi="仿宋_GB2312" w:eastAsia="仿宋_GB2312" w:cs="仿宋_GB2312"/>
              </w:rPr>
            </w:pPr>
            <w:r>
              <w:rPr>
                <w:rFonts w:hint="eastAsia" w:ascii="仿宋_GB2312" w:hAnsi="仿宋_GB2312" w:eastAsia="仿宋_GB2312" w:cs="仿宋_GB2312"/>
              </w:rPr>
              <w:t>（2）作品应用前后效率有较大提升，如单位时间内能够完成更多工作量。</w:t>
            </w:r>
          </w:p>
        </w:tc>
        <w:tc>
          <w:tcPr>
            <w:tcW w:w="1076" w:type="dxa"/>
            <w:vAlign w:val="center"/>
          </w:tcPr>
          <w:p>
            <w:pPr>
              <w:ind w:firstLine="240" w:firstLineChars="100"/>
              <w:rPr>
                <w:rFonts w:ascii="仿宋_GB2312" w:hAnsi="仿宋_GB2312" w:eastAsia="仿宋_GB2312" w:cs="仿宋_GB2312"/>
              </w:rPr>
            </w:pPr>
            <w:r>
              <w:rPr>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continue"/>
            <w:vAlign w:val="center"/>
          </w:tcPr>
          <w:p>
            <w:pPr>
              <w:rPr>
                <w:rFonts w:ascii="仿宋_GB2312" w:hAnsi="仿宋_GB2312" w:eastAsia="仿宋_GB2312" w:cs="仿宋_GB2312"/>
              </w:rPr>
            </w:pP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创新性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作品能体现学生自主设计水平，有个性化设计，有创意。</w:t>
            </w:r>
          </w:p>
        </w:tc>
        <w:tc>
          <w:tcPr>
            <w:tcW w:w="1076" w:type="dxa"/>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continue"/>
            <w:vAlign w:val="center"/>
          </w:tcPr>
          <w:p>
            <w:pPr>
              <w:rPr>
                <w:rFonts w:ascii="仿宋_GB2312" w:hAnsi="仿宋_GB2312" w:eastAsia="仿宋_GB2312" w:cs="仿宋_GB2312"/>
              </w:rPr>
            </w:pP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科学性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（1）遵守科学规律和科学原理原则。</w:t>
            </w:r>
          </w:p>
          <w:p>
            <w:pPr>
              <w:jc w:val="left"/>
              <w:rPr>
                <w:rFonts w:ascii="仿宋_GB2312" w:hAnsi="仿宋_GB2312" w:eastAsia="仿宋_GB2312" w:cs="仿宋_GB2312"/>
              </w:rPr>
            </w:pPr>
            <w:r>
              <w:rPr>
                <w:rFonts w:hint="eastAsia" w:ascii="仿宋_GB2312" w:hAnsi="仿宋_GB2312" w:eastAsia="仿宋_GB2312" w:cs="仿宋_GB2312"/>
              </w:rPr>
              <w:t>（2）功能与结构设计科学、合理。</w:t>
            </w:r>
          </w:p>
          <w:p>
            <w:pPr>
              <w:jc w:val="left"/>
              <w:rPr>
                <w:rFonts w:ascii="仿宋_GB2312" w:hAnsi="仿宋_GB2312" w:eastAsia="仿宋_GB2312" w:cs="仿宋_GB2312"/>
              </w:rPr>
            </w:pPr>
            <w:r>
              <w:rPr>
                <w:rFonts w:hint="eastAsia" w:ascii="仿宋_GB2312" w:hAnsi="仿宋_GB2312" w:eastAsia="仿宋_GB2312" w:cs="仿宋_GB2312"/>
              </w:rPr>
              <w:t>（3）设计图纸科学美观。</w:t>
            </w:r>
          </w:p>
        </w:tc>
        <w:tc>
          <w:tcPr>
            <w:tcW w:w="1076" w:type="dxa"/>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continue"/>
            <w:vAlign w:val="center"/>
          </w:tcPr>
          <w:p>
            <w:pPr>
              <w:rPr>
                <w:rFonts w:ascii="仿宋_GB2312" w:hAnsi="仿宋_GB2312" w:eastAsia="仿宋_GB2312" w:cs="仿宋_GB2312"/>
              </w:rPr>
            </w:pP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积极性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作品契合主题，内容健康向上。</w:t>
            </w:r>
          </w:p>
        </w:tc>
        <w:tc>
          <w:tcPr>
            <w:tcW w:w="1076" w:type="dxa"/>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continue"/>
            <w:vAlign w:val="center"/>
          </w:tcPr>
          <w:p>
            <w:pPr>
              <w:rPr>
                <w:rFonts w:ascii="仿宋_GB2312" w:hAnsi="仿宋_GB2312" w:eastAsia="仿宋_GB2312" w:cs="仿宋_GB2312"/>
              </w:rPr>
            </w:pP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完整性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（1）作品设计方案完整。</w:t>
            </w:r>
          </w:p>
          <w:p>
            <w:pPr>
              <w:jc w:val="left"/>
              <w:rPr>
                <w:rFonts w:ascii="仿宋_GB2312" w:hAnsi="仿宋_GB2312" w:eastAsia="仿宋_GB2312" w:cs="仿宋_GB2312"/>
              </w:rPr>
            </w:pPr>
            <w:r>
              <w:rPr>
                <w:rFonts w:hint="eastAsia" w:ascii="仿宋_GB2312" w:hAnsi="仿宋_GB2312" w:eastAsia="仿宋_GB2312" w:cs="仿宋_GB2312"/>
              </w:rPr>
              <w:t>（2）作品设计目标明确、思路清晰。</w:t>
            </w:r>
          </w:p>
          <w:p>
            <w:pPr>
              <w:jc w:val="left"/>
              <w:rPr>
                <w:rFonts w:ascii="仿宋_GB2312" w:hAnsi="仿宋_GB2312" w:eastAsia="仿宋_GB2312" w:cs="仿宋_GB2312"/>
              </w:rPr>
            </w:pPr>
            <w:r>
              <w:rPr>
                <w:rFonts w:hint="eastAsia" w:ascii="仿宋_GB2312" w:hAnsi="仿宋_GB2312" w:eastAsia="仿宋_GB2312" w:cs="仿宋_GB2312"/>
              </w:rPr>
              <w:t>（3）作品设计方案清晰、完善。</w:t>
            </w:r>
          </w:p>
        </w:tc>
        <w:tc>
          <w:tcPr>
            <w:tcW w:w="1076" w:type="dxa"/>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64"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制作与技术（30分）</w:t>
            </w: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工艺性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（1）作品结构合理，工艺美观，</w:t>
            </w:r>
          </w:p>
          <w:p>
            <w:pPr>
              <w:jc w:val="left"/>
              <w:rPr>
                <w:rFonts w:ascii="仿宋_GB2312" w:hAnsi="仿宋_GB2312" w:eastAsia="仿宋_GB2312" w:cs="仿宋_GB2312"/>
              </w:rPr>
            </w:pPr>
            <w:r>
              <w:rPr>
                <w:rFonts w:hint="eastAsia" w:ascii="仿宋_GB2312" w:hAnsi="仿宋_GB2312" w:eastAsia="仿宋_GB2312" w:cs="仿宋_GB2312"/>
              </w:rPr>
              <w:t>（2）制作水平较高，功能实现较好，能体现较好的性价比。</w:t>
            </w:r>
          </w:p>
        </w:tc>
        <w:tc>
          <w:tcPr>
            <w:tcW w:w="1076" w:type="dxa"/>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64" w:type="dxa"/>
            <w:vMerge w:val="continue"/>
            <w:vAlign w:val="center"/>
          </w:tcPr>
          <w:p>
            <w:pPr>
              <w:jc w:val="left"/>
            </w:pPr>
          </w:p>
        </w:tc>
        <w:tc>
          <w:tcPr>
            <w:tcW w:w="1117" w:type="dxa"/>
            <w:vAlign w:val="center"/>
          </w:tcPr>
          <w:p>
            <w:pPr>
              <w:jc w:val="left"/>
              <w:rPr>
                <w:rFonts w:ascii="仿宋_GB2312" w:hAnsi="仿宋_GB2312" w:eastAsia="仿宋_GB2312" w:cs="仿宋_GB2312"/>
              </w:rPr>
            </w:pPr>
            <w:r>
              <w:rPr>
                <w:rFonts w:hint="eastAsia" w:ascii="仿宋_GB2312" w:hAnsi="仿宋_GB2312" w:eastAsia="仿宋_GB2312" w:cs="仿宋_GB2312"/>
              </w:rPr>
              <w:t>技术性</w:t>
            </w:r>
          </w:p>
        </w:tc>
        <w:tc>
          <w:tcPr>
            <w:tcW w:w="5669" w:type="dxa"/>
            <w:vAlign w:val="center"/>
          </w:tcPr>
          <w:p>
            <w:pPr>
              <w:jc w:val="left"/>
              <w:rPr>
                <w:rFonts w:ascii="仿宋_GB2312" w:hAnsi="仿宋_GB2312" w:eastAsia="仿宋_GB2312" w:cs="仿宋_GB2312"/>
              </w:rPr>
            </w:pPr>
            <w:r>
              <w:rPr>
                <w:rFonts w:hint="eastAsia" w:ascii="仿宋_GB2312" w:hAnsi="仿宋_GB2312" w:eastAsia="仿宋_GB2312" w:cs="仿宋_GB2312"/>
              </w:rPr>
              <w:t>（1）能应用设备、电子元器件、机械结构设计装置软件等进行自主设计。</w:t>
            </w:r>
          </w:p>
          <w:p>
            <w:pPr>
              <w:jc w:val="left"/>
              <w:rPr>
                <w:rFonts w:ascii="仿宋_GB2312" w:hAnsi="仿宋_GB2312" w:eastAsia="仿宋_GB2312" w:cs="仿宋_GB2312"/>
              </w:rPr>
            </w:pPr>
            <w:r>
              <w:rPr>
                <w:rFonts w:hint="eastAsia" w:ascii="仿宋_GB2312" w:hAnsi="仿宋_GB2312" w:eastAsia="仿宋_GB2312" w:cs="仿宋_GB2312"/>
              </w:rPr>
              <w:t>（2）根据设计图正确制作机械结构。</w:t>
            </w:r>
          </w:p>
        </w:tc>
        <w:tc>
          <w:tcPr>
            <w:tcW w:w="1076"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164"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材料与演示（20分）</w:t>
            </w:r>
          </w:p>
        </w:tc>
        <w:tc>
          <w:tcPr>
            <w:tcW w:w="1117" w:type="dxa"/>
            <w:vAlign w:val="center"/>
          </w:tcPr>
          <w:p>
            <w:pPr>
              <w:rPr>
                <w:rFonts w:ascii="仿宋_GB2312" w:hAnsi="仿宋_GB2312" w:eastAsia="仿宋_GB2312" w:cs="仿宋_GB2312"/>
              </w:rPr>
            </w:pPr>
            <w:r>
              <w:rPr>
                <w:rFonts w:hint="eastAsia" w:ascii="仿宋_GB2312" w:hAnsi="仿宋_GB2312" w:eastAsia="仿宋_GB2312" w:cs="仿宋_GB2312"/>
              </w:rPr>
              <w:t>材料完整</w:t>
            </w:r>
          </w:p>
        </w:tc>
        <w:tc>
          <w:tcPr>
            <w:tcW w:w="5669" w:type="dxa"/>
            <w:vAlign w:val="center"/>
          </w:tcPr>
          <w:p>
            <w:pPr>
              <w:rPr>
                <w:rFonts w:ascii="仿宋_GB2312" w:hAnsi="仿宋_GB2312" w:eastAsia="仿宋_GB2312" w:cs="仿宋_GB2312"/>
              </w:rPr>
            </w:pPr>
            <w:r>
              <w:rPr>
                <w:rFonts w:hint="eastAsia" w:ascii="仿宋_GB2312" w:hAnsi="仿宋_GB2312" w:eastAsia="仿宋_GB2312" w:cs="仿宋_GB2312"/>
              </w:rPr>
              <w:t>（1）视频符合要求，视频图像、声音清晰。</w:t>
            </w:r>
          </w:p>
          <w:p>
            <w:pPr>
              <w:jc w:val="left"/>
              <w:rPr>
                <w:rFonts w:ascii="仿宋_GB2312" w:hAnsi="仿宋_GB2312" w:eastAsia="仿宋_GB2312" w:cs="仿宋_GB2312"/>
              </w:rPr>
            </w:pPr>
            <w:r>
              <w:rPr>
                <w:rFonts w:hint="eastAsia" w:ascii="仿宋_GB2312" w:hAnsi="仿宋_GB2312" w:eastAsia="仿宋_GB2312" w:cs="仿宋_GB2312"/>
              </w:rPr>
              <w:t>（2）源文件完整。</w:t>
            </w:r>
          </w:p>
          <w:p>
            <w:pPr>
              <w:rPr>
                <w:rFonts w:ascii="仿宋_GB2312" w:hAnsi="仿宋_GB2312" w:eastAsia="仿宋_GB2312" w:cs="仿宋_GB2312"/>
              </w:rPr>
            </w:pPr>
            <w:r>
              <w:rPr>
                <w:rFonts w:hint="eastAsia" w:ascii="仿宋_GB2312" w:hAnsi="仿宋_GB2312" w:eastAsia="仿宋_GB2312" w:cs="仿宋_GB2312"/>
              </w:rPr>
              <w:t>（3）其他相关材料完整。</w:t>
            </w:r>
          </w:p>
        </w:tc>
        <w:tc>
          <w:tcPr>
            <w:tcW w:w="1076" w:type="dxa"/>
            <w:vMerge w:val="restart"/>
            <w:vAlign w:val="center"/>
          </w:tcPr>
          <w:p>
            <w:pPr>
              <w:ind w:firstLine="240" w:firstLineChars="100"/>
              <w:rPr>
                <w:rFonts w:ascii="仿宋_GB2312" w:hAnsi="仿宋_GB2312" w:eastAsia="仿宋_GB2312" w:cs="仿宋_GB2312"/>
              </w:rPr>
            </w:pPr>
            <w:r>
              <w:rPr>
                <w:rFonts w:hint="eastAsia"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64" w:type="dxa"/>
            <w:vMerge w:val="continue"/>
            <w:vAlign w:val="center"/>
          </w:tcPr>
          <w:p/>
        </w:tc>
        <w:tc>
          <w:tcPr>
            <w:tcW w:w="1117" w:type="dxa"/>
            <w:vAlign w:val="center"/>
          </w:tcPr>
          <w:p>
            <w:pPr>
              <w:rPr>
                <w:rFonts w:ascii="仿宋_GB2312" w:hAnsi="仿宋_GB2312" w:eastAsia="仿宋_GB2312" w:cs="仿宋_GB2312"/>
              </w:rPr>
            </w:pPr>
            <w:r>
              <w:rPr>
                <w:rFonts w:hint="eastAsia" w:ascii="仿宋_GB2312" w:hAnsi="仿宋_GB2312" w:eastAsia="仿宋_GB2312" w:cs="仿宋_GB2312"/>
              </w:rPr>
              <w:t>演示生动</w:t>
            </w:r>
          </w:p>
        </w:tc>
        <w:tc>
          <w:tcPr>
            <w:tcW w:w="5669" w:type="dxa"/>
            <w:vAlign w:val="center"/>
          </w:tcPr>
          <w:p>
            <w:pPr>
              <w:rPr>
                <w:rFonts w:ascii="仿宋_GB2312" w:hAnsi="仿宋_GB2312" w:eastAsia="仿宋_GB2312" w:cs="仿宋_GB2312"/>
              </w:rPr>
            </w:pPr>
            <w:r>
              <w:rPr>
                <w:rFonts w:hint="eastAsia" w:ascii="仿宋_GB2312" w:hAnsi="仿宋_GB2312" w:eastAsia="仿宋_GB2312" w:cs="仿宋_GB2312"/>
              </w:rPr>
              <w:t>（1）作品目标、功能的介绍简洁、清晰。</w:t>
            </w:r>
          </w:p>
          <w:p>
            <w:pPr>
              <w:rPr>
                <w:rFonts w:ascii="仿宋_GB2312" w:hAnsi="仿宋_GB2312" w:eastAsia="仿宋_GB2312" w:cs="仿宋_GB2312"/>
              </w:rPr>
            </w:pPr>
            <w:r>
              <w:rPr>
                <w:rFonts w:hint="eastAsia" w:ascii="仿宋_GB2312" w:hAnsi="仿宋_GB2312" w:eastAsia="仿宋_GB2312" w:cs="仿宋_GB2312"/>
              </w:rPr>
              <w:t>（2）操作演示直观简单明了。</w:t>
            </w:r>
          </w:p>
        </w:tc>
        <w:tc>
          <w:tcPr>
            <w:tcW w:w="1076" w:type="dxa"/>
            <w:vMerge w:val="continue"/>
            <w:vAlign w:val="center"/>
          </w:tcPr>
          <w:p>
            <w:pPr>
              <w:rPr>
                <w:rFonts w:ascii="仿宋_GB2312" w:hAnsi="仿宋_GB2312" w:eastAsia="仿宋_GB2312" w:cs="仿宋_GB2312"/>
              </w:rPr>
            </w:pPr>
          </w:p>
        </w:tc>
      </w:tr>
    </w:tbl>
    <w:p>
      <w:pPr>
        <w:widowControl/>
        <w:spacing w:line="360" w:lineRule="auto"/>
        <w:ind w:left="630"/>
        <w:jc w:val="left"/>
        <w:rPr>
          <w:rFonts w:ascii="仿宋_GB2312" w:hAnsi="宋体" w:eastAsia="仿宋_GB2312" w:cs="宋体"/>
          <w:b/>
          <w:bCs/>
          <w:kern w:val="0"/>
          <w:sz w:val="32"/>
        </w:rPr>
      </w:pPr>
    </w:p>
    <w:p>
      <w:pPr>
        <w:widowControl/>
        <w:spacing w:line="360" w:lineRule="auto"/>
        <w:ind w:left="630"/>
        <w:jc w:val="left"/>
        <w:rPr>
          <w:rFonts w:ascii="黑体" w:hAnsi="黑体" w:eastAsia="黑体" w:cs="黑体"/>
          <w:bCs/>
          <w:color w:val="000000"/>
          <w:kern w:val="0"/>
          <w:sz w:val="32"/>
        </w:rPr>
      </w:pPr>
      <w:r>
        <w:rPr>
          <w:rFonts w:hint="eastAsia" w:ascii="仿宋_GB2312" w:hAnsi="宋体" w:eastAsia="仿宋_GB2312" w:cs="宋体"/>
          <w:b/>
          <w:bCs/>
          <w:kern w:val="0"/>
          <w:sz w:val="32"/>
        </w:rPr>
        <w:t>（二）“人工智能（AI劳动实践案例专项）”评审指标</w:t>
      </w:r>
    </w:p>
    <w:tbl>
      <w:tblPr>
        <w:tblStyle w:val="10"/>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05"/>
        <w:gridCol w:w="548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0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w:t>
            </w:r>
          </w:p>
        </w:tc>
        <w:tc>
          <w:tcPr>
            <w:tcW w:w="6788" w:type="dxa"/>
            <w:gridSpan w:val="2"/>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评价指标</w:t>
            </w:r>
          </w:p>
        </w:tc>
        <w:tc>
          <w:tcPr>
            <w:tcW w:w="1064"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200" w:type="dxa"/>
            <w:vMerge w:val="restart"/>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劳动实践开展</w:t>
            </w:r>
          </w:p>
          <w:p>
            <w:pPr>
              <w:spacing w:line="360" w:lineRule="exact"/>
              <w:jc w:val="center"/>
              <w:rPr>
                <w:rFonts w:ascii="仿宋_GB2312" w:hAnsi="仿宋_GB2312" w:eastAsia="仿宋_GB2312" w:cs="仿宋_GB2312"/>
              </w:rPr>
            </w:pPr>
            <w:r>
              <w:rPr>
                <w:rFonts w:hint="eastAsia" w:ascii="仿宋_GB2312" w:hAnsi="仿宋_GB2312" w:eastAsia="仿宋_GB2312" w:cs="仿宋_GB2312"/>
              </w:rPr>
              <w:t>（70分）</w:t>
            </w:r>
          </w:p>
        </w:tc>
        <w:tc>
          <w:tcPr>
            <w:tcW w:w="130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劳动开展过程</w:t>
            </w:r>
          </w:p>
        </w:tc>
        <w:tc>
          <w:tcPr>
            <w:tcW w:w="5483"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（1）真实开展：申报材料是否提供开展项目的场所名称、照片视频资料；</w:t>
            </w:r>
          </w:p>
          <w:p>
            <w:pPr>
              <w:rPr>
                <w:rFonts w:ascii="仿宋_GB2312" w:hAnsi="仿宋_GB2312" w:eastAsia="仿宋_GB2312" w:cs="仿宋_GB2312"/>
              </w:rPr>
            </w:pPr>
            <w:r>
              <w:rPr>
                <w:rFonts w:hint="eastAsia" w:ascii="仿宋_GB2312" w:hAnsi="仿宋_GB2312" w:eastAsia="仿宋_GB2312" w:cs="仿宋_GB2312"/>
              </w:rPr>
              <w:t>（2）周期开展：申报材料是否提供开展项目的具体日期、照片视频资料、日志记录。</w:t>
            </w:r>
          </w:p>
        </w:tc>
        <w:tc>
          <w:tcPr>
            <w:tcW w:w="1064" w:type="dxa"/>
            <w:vAlign w:val="center"/>
          </w:tcPr>
          <w:p>
            <w:pPr>
              <w:spacing w:line="360" w:lineRule="exact"/>
              <w:jc w:val="center"/>
              <w:rPr>
                <w:rFonts w:ascii="仿宋_GB2312" w:hAnsi="仿宋_GB2312" w:eastAsia="仿宋_GB2312" w:cs="仿宋_GB2312"/>
              </w:rPr>
            </w:pPr>
            <w:r>
              <w:rPr>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200" w:type="dxa"/>
            <w:vMerge w:val="continue"/>
            <w:vAlign w:val="center"/>
          </w:tcPr>
          <w:p>
            <w:pPr>
              <w:spacing w:line="360" w:lineRule="exact"/>
              <w:jc w:val="center"/>
              <w:rPr>
                <w:rFonts w:ascii="仿宋_GB2312" w:hAnsi="仿宋_GB2312" w:eastAsia="仿宋_GB2312" w:cs="仿宋_GB2312"/>
              </w:rPr>
            </w:pPr>
          </w:p>
        </w:tc>
        <w:tc>
          <w:tcPr>
            <w:tcW w:w="130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项目化学习过程</w:t>
            </w:r>
          </w:p>
        </w:tc>
        <w:tc>
          <w:tcPr>
            <w:tcW w:w="5483" w:type="dxa"/>
            <w:vAlign w:val="center"/>
          </w:tcPr>
          <w:p>
            <w:pPr>
              <w:rPr>
                <w:rFonts w:ascii="仿宋_GB2312" w:hAnsi="仿宋_GB2312" w:eastAsia="仿宋_GB2312" w:cs="仿宋_GB2312"/>
              </w:rPr>
            </w:pPr>
            <w:r>
              <w:rPr>
                <w:rFonts w:hint="eastAsia" w:ascii="仿宋_GB2312" w:hAnsi="仿宋_GB2312" w:eastAsia="仿宋_GB2312" w:cs="仿宋_GB2312"/>
              </w:rPr>
              <w:t>（1）驱动性问题：是否涵盖可转化为应用、可思辨、可引导进一步探究且跨学科的首要问题，包括大概念，并使学习主题情景化。</w:t>
            </w:r>
          </w:p>
          <w:p>
            <w:pPr>
              <w:rPr>
                <w:rFonts w:ascii="仿宋_GB2312" w:hAnsi="仿宋_GB2312" w:eastAsia="仿宋_GB2312" w:cs="仿宋_GB2312"/>
              </w:rPr>
            </w:pPr>
            <w:r>
              <w:rPr>
                <w:rFonts w:hint="eastAsia" w:ascii="仿宋_GB2312" w:hAnsi="仿宋_GB2312" w:eastAsia="仿宋_GB2312" w:cs="仿宋_GB2312"/>
              </w:rPr>
              <w:t>（2）问题探究</w:t>
            </w:r>
          </w:p>
          <w:p>
            <w:pPr>
              <w:rPr>
                <w:rFonts w:ascii="仿宋_GB2312" w:hAnsi="仿宋_GB2312" w:eastAsia="仿宋_GB2312" w:cs="仿宋_GB2312"/>
              </w:rPr>
            </w:pPr>
            <w:r>
              <w:rPr>
                <w:rFonts w:hint="eastAsia" w:ascii="仿宋_GB2312" w:hAnsi="仿宋_GB2312" w:eastAsia="仿宋_GB2312" w:cs="仿宋_GB2312"/>
              </w:rPr>
              <w:t>①是否针对驱动性问题开展了一系列科学探究；</w:t>
            </w:r>
          </w:p>
          <w:p>
            <w:pPr>
              <w:rPr>
                <w:rFonts w:ascii="仿宋_GB2312" w:hAnsi="仿宋_GB2312" w:eastAsia="仿宋_GB2312" w:cs="仿宋_GB2312"/>
              </w:rPr>
            </w:pPr>
            <w:r>
              <w:rPr>
                <w:rFonts w:hint="eastAsia" w:ascii="仿宋_GB2312" w:hAnsi="仿宋_GB2312" w:eastAsia="仿宋_GB2312" w:cs="仿宋_GB2312"/>
              </w:rPr>
              <w:t>②设计的探究活动是否合理；</w:t>
            </w:r>
          </w:p>
          <w:p>
            <w:pPr>
              <w:rPr>
                <w:rFonts w:ascii="仿宋_GB2312" w:hAnsi="仿宋_GB2312" w:eastAsia="仿宋_GB2312" w:cs="仿宋_GB2312"/>
              </w:rPr>
            </w:pPr>
            <w:r>
              <w:rPr>
                <w:rFonts w:hint="eastAsia" w:ascii="仿宋_GB2312" w:hAnsi="仿宋_GB2312" w:eastAsia="仿宋_GB2312" w:cs="仿宋_GB2312"/>
              </w:rPr>
              <w:t>③是否得出系统的科学探究结果。</w:t>
            </w:r>
          </w:p>
          <w:p>
            <w:pPr>
              <w:rPr>
                <w:rFonts w:ascii="仿宋_GB2312" w:hAnsi="仿宋_GB2312" w:eastAsia="仿宋_GB2312" w:cs="仿宋_GB2312"/>
              </w:rPr>
            </w:pPr>
            <w:r>
              <w:rPr>
                <w:rFonts w:hint="eastAsia" w:ascii="仿宋_GB2312" w:hAnsi="仿宋_GB2312" w:eastAsia="仿宋_GB2312" w:cs="仿宋_GB2312"/>
              </w:rPr>
              <w:t>（3）提出方案</w:t>
            </w:r>
          </w:p>
          <w:p>
            <w:pPr>
              <w:rPr>
                <w:rFonts w:ascii="仿宋_GB2312" w:hAnsi="仿宋_GB2312" w:eastAsia="仿宋_GB2312" w:cs="仿宋_GB2312"/>
              </w:rPr>
            </w:pPr>
            <w:r>
              <w:rPr>
                <w:rFonts w:hint="eastAsia" w:ascii="仿宋_GB2312" w:hAnsi="仿宋_GB2312" w:eastAsia="仿宋_GB2312" w:cs="仿宋_GB2312"/>
              </w:rPr>
              <w:t>①是否呈现完整的方案；</w:t>
            </w:r>
          </w:p>
          <w:p>
            <w:pPr>
              <w:rPr>
                <w:rFonts w:ascii="仿宋_GB2312" w:hAnsi="仿宋_GB2312" w:eastAsia="仿宋_GB2312" w:cs="仿宋_GB2312"/>
              </w:rPr>
            </w:pPr>
            <w:r>
              <w:rPr>
                <w:rFonts w:hint="eastAsia" w:ascii="仿宋_GB2312" w:hAnsi="仿宋_GB2312" w:eastAsia="仿宋_GB2312" w:cs="仿宋_GB2312"/>
              </w:rPr>
              <w:t>②方案内容是否解决了驱动性问题；</w:t>
            </w:r>
          </w:p>
          <w:p>
            <w:pPr>
              <w:rPr>
                <w:rFonts w:ascii="仿宋_GB2312" w:hAnsi="仿宋_GB2312" w:eastAsia="仿宋_GB2312" w:cs="仿宋_GB2312"/>
              </w:rPr>
            </w:pPr>
            <w:r>
              <w:rPr>
                <w:rFonts w:hint="eastAsia" w:ascii="仿宋_GB2312" w:hAnsi="仿宋_GB2312" w:eastAsia="仿宋_GB2312" w:cs="仿宋_GB2312"/>
              </w:rPr>
              <w:t>③方案内容是否包括成本分析等与有效性相关的内容。</w:t>
            </w:r>
          </w:p>
          <w:p>
            <w:pPr>
              <w:rPr>
                <w:rFonts w:ascii="仿宋_GB2312" w:hAnsi="仿宋_GB2312" w:eastAsia="仿宋_GB2312" w:cs="仿宋_GB2312"/>
              </w:rPr>
            </w:pPr>
            <w:r>
              <w:rPr>
                <w:rFonts w:hint="eastAsia" w:ascii="仿宋_GB2312" w:hAnsi="仿宋_GB2312" w:eastAsia="仿宋_GB2312" w:cs="仿宋_GB2312"/>
              </w:rPr>
              <w:t>（4）方案实现</w:t>
            </w:r>
          </w:p>
          <w:p>
            <w:pPr>
              <w:rPr>
                <w:rFonts w:ascii="仿宋_GB2312" w:hAnsi="仿宋_GB2312" w:eastAsia="仿宋_GB2312" w:cs="仿宋_GB2312"/>
              </w:rPr>
            </w:pPr>
            <w:r>
              <w:rPr>
                <w:rFonts w:hint="eastAsia" w:ascii="仿宋_GB2312" w:hAnsi="仿宋_GB2312" w:eastAsia="仿宋_GB2312" w:cs="仿宋_GB2312"/>
              </w:rPr>
              <w:t>①方案实现过程中的工作是否由学生深入参与完成；</w:t>
            </w:r>
          </w:p>
          <w:p>
            <w:pPr>
              <w:rPr>
                <w:rFonts w:ascii="仿宋_GB2312" w:hAnsi="仿宋_GB2312" w:eastAsia="仿宋_GB2312" w:cs="仿宋_GB2312"/>
              </w:rPr>
            </w:pPr>
            <w:r>
              <w:rPr>
                <w:rFonts w:hint="eastAsia" w:ascii="仿宋_GB2312" w:hAnsi="仿宋_GB2312" w:eastAsia="仿宋_GB2312" w:cs="仿宋_GB2312"/>
              </w:rPr>
              <w:t>②是否有设计图纸等方案作品生成的过程证据；</w:t>
            </w:r>
          </w:p>
          <w:p>
            <w:pPr>
              <w:rPr>
                <w:rFonts w:ascii="仿宋_GB2312" w:hAnsi="仿宋_GB2312" w:eastAsia="仿宋_GB2312" w:cs="仿宋_GB2312"/>
              </w:rPr>
            </w:pPr>
            <w:r>
              <w:rPr>
                <w:rFonts w:hint="eastAsia" w:ascii="仿宋_GB2312" w:hAnsi="仿宋_GB2312" w:eastAsia="仿宋_GB2312" w:cs="仿宋_GB2312"/>
              </w:rPr>
              <w:t>③是否存在若干版本的方案作品，存在迭代过程。</w:t>
            </w:r>
          </w:p>
          <w:p>
            <w:pPr>
              <w:rPr>
                <w:rFonts w:ascii="仿宋_GB2312" w:hAnsi="仿宋_GB2312" w:eastAsia="仿宋_GB2312" w:cs="仿宋_GB2312"/>
              </w:rPr>
            </w:pPr>
            <w:r>
              <w:rPr>
                <w:rFonts w:hint="eastAsia" w:ascii="仿宋_GB2312" w:hAnsi="仿宋_GB2312" w:eastAsia="仿宋_GB2312" w:cs="仿宋_GB2312"/>
              </w:rPr>
              <w:t>（5）反思评价</w:t>
            </w:r>
          </w:p>
          <w:p>
            <w:pPr>
              <w:rPr>
                <w:rFonts w:ascii="仿宋_GB2312" w:hAnsi="仿宋_GB2312" w:eastAsia="仿宋_GB2312" w:cs="仿宋_GB2312"/>
              </w:rPr>
            </w:pPr>
            <w:r>
              <w:rPr>
                <w:rFonts w:hint="eastAsia" w:ascii="仿宋_GB2312" w:hAnsi="仿宋_GB2312" w:eastAsia="仿宋_GB2312" w:cs="仿宋_GB2312"/>
              </w:rPr>
              <w:t>①对知识、理解和关键能力的评价；</w:t>
            </w:r>
          </w:p>
          <w:p>
            <w:pPr>
              <w:rPr>
                <w:rFonts w:ascii="仿宋_GB2312" w:hAnsi="仿宋_GB2312" w:eastAsia="仿宋_GB2312" w:cs="仿宋_GB2312"/>
              </w:rPr>
            </w:pPr>
            <w:r>
              <w:rPr>
                <w:rFonts w:hint="eastAsia" w:ascii="仿宋_GB2312" w:hAnsi="仿宋_GB2312" w:eastAsia="仿宋_GB2312" w:cs="仿宋_GB2312"/>
              </w:rPr>
              <w:t>②对活动进一步开展的反思。</w:t>
            </w:r>
          </w:p>
        </w:tc>
        <w:tc>
          <w:tcPr>
            <w:tcW w:w="1064"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00" w:type="dxa"/>
            <w:vMerge w:val="continue"/>
            <w:vAlign w:val="center"/>
          </w:tcPr>
          <w:p>
            <w:pPr>
              <w:spacing w:line="360" w:lineRule="exact"/>
              <w:jc w:val="center"/>
              <w:rPr>
                <w:rFonts w:ascii="仿宋_GB2312" w:hAnsi="仿宋_GB2312" w:eastAsia="仿宋_GB2312" w:cs="仿宋_GB2312"/>
              </w:rPr>
            </w:pPr>
          </w:p>
        </w:tc>
        <w:tc>
          <w:tcPr>
            <w:tcW w:w="130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科学与劳动素养</w:t>
            </w:r>
          </w:p>
        </w:tc>
        <w:tc>
          <w:tcPr>
            <w:tcW w:w="5483"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（1）知识与技能：学生是否通过参与实践，使自己的某一项或几项劳动能力得到提升，或获得新的劳动能力。是否形成良好的劳动习惯；</w:t>
            </w:r>
          </w:p>
          <w:p>
            <w:pPr>
              <w:rPr>
                <w:rFonts w:ascii="仿宋_GB2312" w:hAnsi="仿宋_GB2312" w:eastAsia="仿宋_GB2312" w:cs="仿宋_GB2312"/>
              </w:rPr>
            </w:pPr>
            <w:r>
              <w:rPr>
                <w:rFonts w:hint="eastAsia" w:ascii="仿宋_GB2312" w:hAnsi="仿宋_GB2312" w:eastAsia="仿宋_GB2312" w:cs="仿宋_GB2312"/>
              </w:rPr>
              <w:t>（2）情感态度价值观：学生是否树立自觉自愿、认真负责、安全规范的劳动观念，养成坚持不懈、吃苦耐劳的劳动精神。</w:t>
            </w:r>
          </w:p>
        </w:tc>
        <w:tc>
          <w:tcPr>
            <w:tcW w:w="1064"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00" w:type="dxa"/>
            <w:vMerge w:val="continue"/>
            <w:vAlign w:val="center"/>
          </w:tcPr>
          <w:p>
            <w:pPr>
              <w:spacing w:line="360" w:lineRule="exact"/>
              <w:jc w:val="center"/>
              <w:rPr>
                <w:rFonts w:ascii="仿宋_GB2312" w:hAnsi="仿宋_GB2312" w:eastAsia="仿宋_GB2312" w:cs="仿宋_GB2312"/>
              </w:rPr>
            </w:pPr>
          </w:p>
        </w:tc>
        <w:tc>
          <w:tcPr>
            <w:tcW w:w="130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劳动的实际意义</w:t>
            </w:r>
          </w:p>
        </w:tc>
        <w:tc>
          <w:tcPr>
            <w:tcW w:w="5483"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（1）是否描述作品在劳动生产效率和质量提升或技艺传承方面的表现；</w:t>
            </w:r>
          </w:p>
          <w:p>
            <w:pPr>
              <w:spacing w:line="360" w:lineRule="exact"/>
              <w:rPr>
                <w:rFonts w:ascii="仿宋_GB2312" w:hAnsi="仿宋_GB2312" w:eastAsia="仿宋_GB2312" w:cs="仿宋_GB2312"/>
              </w:rPr>
            </w:pPr>
            <w:r>
              <w:rPr>
                <w:rFonts w:hint="eastAsia" w:ascii="仿宋_GB2312" w:hAnsi="仿宋_GB2312" w:eastAsia="仿宋_GB2312" w:cs="仿宋_GB2312"/>
              </w:rPr>
              <w:t>（2）是否进行采取新方案劳动前后效果差异的分析。</w:t>
            </w:r>
          </w:p>
        </w:tc>
        <w:tc>
          <w:tcPr>
            <w:tcW w:w="1064" w:type="dxa"/>
            <w:vAlign w:val="center"/>
          </w:tcPr>
          <w:p>
            <w:pPr>
              <w:spacing w:line="360" w:lineRule="exact"/>
              <w:jc w:val="center"/>
              <w:rPr>
                <w:rFonts w:ascii="仿宋_GB2312" w:hAnsi="仿宋_GB2312" w:eastAsia="仿宋_GB2312" w:cs="仿宋_GB2312"/>
              </w:rPr>
            </w:pPr>
            <w:r>
              <w:rPr>
                <w:rFonts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200" w:type="dxa"/>
            <w:vMerge w:val="restart"/>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技术应用（30分）</w:t>
            </w:r>
          </w:p>
        </w:tc>
        <w:tc>
          <w:tcPr>
            <w:tcW w:w="1305" w:type="dxa"/>
            <w:vAlign w:val="center"/>
          </w:tcPr>
          <w:p>
            <w:pPr>
              <w:pStyle w:val="30"/>
              <w:widowControl w:val="0"/>
              <w:spacing w:line="360" w:lineRule="exact"/>
              <w:ind w:left="0" w:leftChars="0"/>
              <w:jc w:val="center"/>
              <w:rPr>
                <w:rFonts w:ascii="仿宋_GB2312" w:hAnsi="仿宋_GB2312" w:eastAsia="仿宋_GB2312" w:cs="仿宋_GB2312"/>
              </w:rPr>
            </w:pPr>
            <w:r>
              <w:rPr>
                <w:rFonts w:hint="eastAsia" w:ascii="仿宋_GB2312" w:hAnsi="仿宋_GB2312" w:eastAsia="仿宋_GB2312" w:cs="仿宋_GB2312"/>
              </w:rPr>
              <w:t>创新性</w:t>
            </w:r>
          </w:p>
        </w:tc>
        <w:tc>
          <w:tcPr>
            <w:tcW w:w="5483" w:type="dxa"/>
            <w:vAlign w:val="center"/>
          </w:tcPr>
          <w:p>
            <w:pPr>
              <w:pStyle w:val="30"/>
              <w:widowControl w:val="0"/>
              <w:spacing w:line="360" w:lineRule="exact"/>
              <w:ind w:left="0" w:leftChars="0"/>
              <w:jc w:val="both"/>
              <w:rPr>
                <w:rFonts w:ascii="仿宋_GB2312" w:hAnsi="仿宋_GB2312" w:eastAsia="仿宋_GB2312" w:cs="仿宋_GB2312"/>
                <w:lang w:eastAsia="zh-CN"/>
              </w:rPr>
            </w:pPr>
            <w:r>
              <w:rPr>
                <w:rFonts w:hint="eastAsia" w:ascii="仿宋_GB2312" w:hAnsi="仿宋_GB2312" w:eastAsia="仿宋_GB2312" w:cs="仿宋_GB2312"/>
                <w:lang w:eastAsia="zh-CN"/>
              </w:rPr>
              <w:t>（1）能够体现出对现有劳动工具的改进或创造，能够在结构、技术等方面进行创新；</w:t>
            </w:r>
          </w:p>
          <w:p>
            <w:pPr>
              <w:pStyle w:val="30"/>
              <w:widowControl w:val="0"/>
              <w:spacing w:line="360" w:lineRule="exact"/>
              <w:ind w:left="0" w:leftChars="0"/>
              <w:jc w:val="both"/>
              <w:rPr>
                <w:rFonts w:ascii="仿宋_GB2312" w:hAnsi="仿宋_GB2312" w:eastAsia="仿宋_GB2312" w:cs="仿宋_GB2312"/>
                <w:lang w:eastAsia="zh-CN"/>
              </w:rPr>
            </w:pPr>
            <w:r>
              <w:rPr>
                <w:rFonts w:hint="eastAsia" w:ascii="仿宋_GB2312" w:hAnsi="仿宋_GB2312" w:eastAsia="仿宋_GB2312" w:cs="仿宋_GB2312"/>
                <w:lang w:eastAsia="zh-CN"/>
              </w:rPr>
              <w:t>（2）若主题是非遗传承，能够体现出对非遗项目制作或使用环节的创新。</w:t>
            </w:r>
          </w:p>
        </w:tc>
        <w:tc>
          <w:tcPr>
            <w:tcW w:w="1064" w:type="dxa"/>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ascii="仿宋_GB2312" w:hAnsi="仿宋_GB2312" w:eastAsia="仿宋_GB2312" w:cs="仿宋_GB2312"/>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00" w:type="dxa"/>
            <w:vMerge w:val="continue"/>
            <w:vAlign w:val="center"/>
          </w:tcPr>
          <w:p>
            <w:pPr>
              <w:pStyle w:val="30"/>
              <w:widowControl w:val="0"/>
              <w:spacing w:line="360" w:lineRule="exact"/>
              <w:ind w:left="0" w:leftChars="0"/>
              <w:jc w:val="center"/>
              <w:rPr>
                <w:rFonts w:ascii="仿宋_GB2312" w:hAnsi="仿宋_GB2312" w:eastAsia="仿宋_GB2312" w:cs="仿宋_GB2312"/>
                <w:kern w:val="2"/>
                <w:lang w:eastAsia="zh-CN"/>
              </w:rPr>
            </w:pPr>
          </w:p>
        </w:tc>
        <w:tc>
          <w:tcPr>
            <w:tcW w:w="1305" w:type="dxa"/>
            <w:vAlign w:val="center"/>
          </w:tcPr>
          <w:p>
            <w:pPr>
              <w:pStyle w:val="30"/>
              <w:widowControl w:val="0"/>
              <w:spacing w:line="360" w:lineRule="exact"/>
              <w:ind w:left="0" w:leftChars="0"/>
              <w:jc w:val="center"/>
              <w:rPr>
                <w:rFonts w:ascii="仿宋_GB2312" w:hAnsi="仿宋_GB2312" w:eastAsia="仿宋_GB2312" w:cs="仿宋_GB2312"/>
              </w:rPr>
            </w:pPr>
            <w:r>
              <w:rPr>
                <w:rFonts w:hint="eastAsia" w:ascii="仿宋_GB2312" w:hAnsi="仿宋_GB2312" w:eastAsia="仿宋_GB2312" w:cs="仿宋_GB2312"/>
              </w:rPr>
              <w:t>科学性</w:t>
            </w:r>
          </w:p>
        </w:tc>
        <w:tc>
          <w:tcPr>
            <w:tcW w:w="5483" w:type="dxa"/>
            <w:vAlign w:val="center"/>
          </w:tcPr>
          <w:p>
            <w:pPr>
              <w:widowControl/>
              <w:spacing w:line="360" w:lineRule="exact"/>
              <w:rPr>
                <w:rFonts w:ascii="仿宋_GB2312" w:hAnsi="仿宋_GB2312" w:eastAsia="仿宋_GB2312" w:cs="仿宋_GB2312"/>
              </w:rPr>
            </w:pPr>
            <w:r>
              <w:rPr>
                <w:rFonts w:hint="eastAsia" w:ascii="仿宋_GB2312" w:hAnsi="仿宋_GB2312" w:eastAsia="仿宋_GB2312" w:cs="仿宋_GB2312"/>
              </w:rPr>
              <w:t>符合基本的科学原理，能够体现学生对于科学规律的应用。</w:t>
            </w:r>
          </w:p>
        </w:tc>
        <w:tc>
          <w:tcPr>
            <w:tcW w:w="1064" w:type="dxa"/>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ascii="仿宋_GB2312" w:hAnsi="仿宋_GB2312" w:eastAsia="仿宋_GB2312" w:cs="仿宋_GB2312"/>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200" w:type="dxa"/>
            <w:vMerge w:val="continue"/>
            <w:vAlign w:val="center"/>
          </w:tcPr>
          <w:p>
            <w:pPr>
              <w:pStyle w:val="30"/>
              <w:widowControl w:val="0"/>
              <w:spacing w:line="360" w:lineRule="exact"/>
              <w:ind w:left="0" w:leftChars="0"/>
              <w:jc w:val="center"/>
              <w:rPr>
                <w:rFonts w:ascii="仿宋_GB2312" w:hAnsi="仿宋_GB2312" w:eastAsia="仿宋_GB2312" w:cs="仿宋_GB2312"/>
                <w:kern w:val="2"/>
                <w:lang w:eastAsia="zh-CN"/>
              </w:rPr>
            </w:pPr>
          </w:p>
        </w:tc>
        <w:tc>
          <w:tcPr>
            <w:tcW w:w="1305" w:type="dxa"/>
            <w:vAlign w:val="center"/>
          </w:tcPr>
          <w:p>
            <w:pPr>
              <w:pStyle w:val="30"/>
              <w:widowControl w:val="0"/>
              <w:spacing w:line="360" w:lineRule="exact"/>
              <w:ind w:left="0" w:leftChars="0"/>
              <w:jc w:val="center"/>
              <w:rPr>
                <w:rFonts w:ascii="仿宋_GB2312" w:hAnsi="仿宋_GB2312" w:eastAsia="仿宋_GB2312" w:cs="仿宋_GB2312"/>
              </w:rPr>
            </w:pPr>
            <w:r>
              <w:rPr>
                <w:rFonts w:hint="eastAsia" w:ascii="仿宋_GB2312" w:hAnsi="仿宋_GB2312" w:eastAsia="仿宋_GB2312" w:cs="仿宋_GB2312"/>
              </w:rPr>
              <w:t>实用性</w:t>
            </w:r>
          </w:p>
        </w:tc>
        <w:tc>
          <w:tcPr>
            <w:tcW w:w="5483" w:type="dxa"/>
            <w:vAlign w:val="center"/>
          </w:tcPr>
          <w:p>
            <w:pPr>
              <w:pStyle w:val="30"/>
              <w:widowControl w:val="0"/>
              <w:spacing w:line="360" w:lineRule="exact"/>
              <w:ind w:left="0" w:leftChars="0"/>
              <w:jc w:val="both"/>
              <w:rPr>
                <w:rFonts w:ascii="仿宋_GB2312" w:hAnsi="仿宋_GB2312" w:eastAsia="仿宋_GB2312" w:cs="仿宋_GB2312"/>
                <w:kern w:val="2"/>
                <w:lang w:eastAsia="zh-CN"/>
              </w:rPr>
            </w:pPr>
            <w:r>
              <w:rPr>
                <w:rFonts w:hint="eastAsia" w:ascii="仿宋_GB2312" w:hAnsi="仿宋_GB2312" w:eastAsia="仿宋_GB2312" w:cs="仿宋_GB2312"/>
                <w:lang w:eastAsia="zh-CN"/>
              </w:rPr>
              <w:t>体现在效率和性价比两方面。效率指相比于现有劳动方式，能够显著提高劳动效率；性价比指制作成本经济。</w:t>
            </w:r>
          </w:p>
        </w:tc>
        <w:tc>
          <w:tcPr>
            <w:tcW w:w="1064" w:type="dxa"/>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ascii="仿宋_GB2312" w:hAnsi="仿宋_GB2312" w:eastAsia="仿宋_GB2312" w:cs="仿宋_GB2312"/>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200" w:type="dxa"/>
            <w:vMerge w:val="continue"/>
            <w:vAlign w:val="center"/>
          </w:tcPr>
          <w:p>
            <w:pPr>
              <w:pStyle w:val="30"/>
              <w:widowControl w:val="0"/>
              <w:spacing w:line="360" w:lineRule="exact"/>
              <w:ind w:left="0" w:leftChars="0"/>
              <w:jc w:val="center"/>
              <w:rPr>
                <w:rFonts w:ascii="仿宋_GB2312" w:hAnsi="仿宋_GB2312" w:eastAsia="仿宋_GB2312" w:cs="仿宋_GB2312"/>
                <w:lang w:eastAsia="zh-CN"/>
              </w:rPr>
            </w:pPr>
          </w:p>
        </w:tc>
        <w:tc>
          <w:tcPr>
            <w:tcW w:w="1305" w:type="dxa"/>
            <w:vAlign w:val="center"/>
          </w:tcPr>
          <w:p>
            <w:pPr>
              <w:pStyle w:val="30"/>
              <w:widowControl w:val="0"/>
              <w:spacing w:line="360" w:lineRule="exact"/>
              <w:ind w:left="0" w:leftChars="0"/>
              <w:jc w:val="center"/>
              <w:rPr>
                <w:rFonts w:ascii="仿宋_GB2312" w:hAnsi="仿宋_GB2312" w:eastAsia="仿宋_GB2312" w:cs="仿宋_GB2312"/>
              </w:rPr>
            </w:pPr>
            <w:r>
              <w:rPr>
                <w:rFonts w:hint="eastAsia" w:ascii="仿宋_GB2312" w:hAnsi="仿宋_GB2312" w:eastAsia="仿宋_GB2312" w:cs="仿宋_GB2312"/>
              </w:rPr>
              <w:t>真实性</w:t>
            </w:r>
          </w:p>
        </w:tc>
        <w:tc>
          <w:tcPr>
            <w:tcW w:w="5483" w:type="dxa"/>
            <w:vAlign w:val="center"/>
          </w:tcPr>
          <w:p>
            <w:pPr>
              <w:pStyle w:val="30"/>
              <w:widowControl w:val="0"/>
              <w:spacing w:line="360" w:lineRule="exact"/>
              <w:ind w:left="0" w:leftChars="0"/>
              <w:jc w:val="both"/>
              <w:rPr>
                <w:rFonts w:ascii="仿宋_GB2312" w:hAnsi="仿宋_GB2312" w:eastAsia="仿宋_GB2312" w:cs="仿宋_GB2312"/>
                <w:lang w:eastAsia="zh-CN"/>
              </w:rPr>
            </w:pPr>
            <w:r>
              <w:rPr>
                <w:rFonts w:hint="eastAsia" w:ascii="仿宋_GB2312" w:hAnsi="仿宋_GB2312" w:eastAsia="仿宋_GB2312" w:cs="仿宋_GB2312"/>
                <w:lang w:eastAsia="zh-CN"/>
              </w:rPr>
              <w:t>（1）体现在两方面，一方面案例解决了真实的问题。另一方面学生作为主体完成案例的设计、制作、测试、改进等主要过程；</w:t>
            </w:r>
          </w:p>
          <w:p>
            <w:pPr>
              <w:widowControl/>
              <w:spacing w:line="360" w:lineRule="exact"/>
              <w:rPr>
                <w:rFonts w:ascii="仿宋_GB2312" w:hAnsi="仿宋_GB2312" w:eastAsia="仿宋_GB2312" w:cs="仿宋_GB2312"/>
              </w:rPr>
            </w:pPr>
            <w:r>
              <w:rPr>
                <w:rFonts w:hint="eastAsia" w:ascii="仿宋_GB2312" w:hAnsi="仿宋_GB2312" w:eastAsia="仿宋_GB2312" w:cs="仿宋_GB2312"/>
              </w:rPr>
              <w:t>（2）若主题是非遗传承，利用的AI技术，应当能够给非遗传承带来发展，而不是破坏非遗项目的完整性，强行使用技术。</w:t>
            </w:r>
          </w:p>
        </w:tc>
        <w:tc>
          <w:tcPr>
            <w:tcW w:w="1064" w:type="dxa"/>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ascii="仿宋_GB2312" w:hAnsi="仿宋_GB2312" w:eastAsia="仿宋_GB2312" w:cs="仿宋_GB2312"/>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00" w:type="dxa"/>
            <w:vMerge w:val="continue"/>
            <w:vAlign w:val="center"/>
          </w:tcPr>
          <w:p>
            <w:pPr>
              <w:pStyle w:val="30"/>
              <w:widowControl w:val="0"/>
              <w:spacing w:line="360" w:lineRule="exact"/>
              <w:ind w:left="0" w:leftChars="0"/>
              <w:jc w:val="center"/>
              <w:rPr>
                <w:rFonts w:ascii="仿宋_GB2312" w:hAnsi="仿宋_GB2312" w:eastAsia="仿宋_GB2312" w:cs="仿宋_GB2312"/>
                <w:lang w:eastAsia="zh-CN"/>
              </w:rPr>
            </w:pPr>
          </w:p>
        </w:tc>
        <w:tc>
          <w:tcPr>
            <w:tcW w:w="1305" w:type="dxa"/>
            <w:vAlign w:val="center"/>
          </w:tcPr>
          <w:p>
            <w:pPr>
              <w:pStyle w:val="30"/>
              <w:widowControl w:val="0"/>
              <w:spacing w:line="360" w:lineRule="exact"/>
              <w:ind w:left="0" w:leftChars="0"/>
              <w:jc w:val="center"/>
              <w:rPr>
                <w:rFonts w:ascii="仿宋_GB2312" w:hAnsi="仿宋_GB2312" w:eastAsia="仿宋_GB2312" w:cs="仿宋_GB2312"/>
                <w:lang w:eastAsia="zh-CN"/>
              </w:rPr>
            </w:pPr>
            <w:r>
              <w:rPr>
                <w:rFonts w:hint="eastAsia" w:ascii="仿宋_GB2312" w:hAnsi="仿宋_GB2312" w:eastAsia="仿宋_GB2312" w:cs="仿宋_GB2312"/>
                <w:lang w:eastAsia="zh-CN"/>
              </w:rPr>
              <w:t>技术性</w:t>
            </w:r>
          </w:p>
          <w:p>
            <w:pPr>
              <w:pStyle w:val="30"/>
              <w:widowControl w:val="0"/>
              <w:spacing w:line="360" w:lineRule="exact"/>
              <w:ind w:left="0" w:leftChars="0"/>
              <w:jc w:val="center"/>
              <w:rPr>
                <w:rFonts w:ascii="仿宋_GB2312" w:hAnsi="仿宋_GB2312" w:eastAsia="仿宋_GB2312" w:cs="仿宋_GB2312"/>
                <w:lang w:eastAsia="zh-CN"/>
              </w:rPr>
            </w:pPr>
          </w:p>
          <w:p>
            <w:pPr>
              <w:pStyle w:val="30"/>
              <w:widowControl w:val="0"/>
              <w:spacing w:line="360" w:lineRule="exact"/>
              <w:ind w:left="0" w:leftChars="0"/>
              <w:jc w:val="center"/>
              <w:rPr>
                <w:rFonts w:ascii="仿宋_GB2312" w:hAnsi="仿宋_GB2312" w:eastAsia="仿宋_GB2312" w:cs="仿宋_GB2312"/>
                <w:lang w:eastAsia="zh-CN"/>
              </w:rPr>
            </w:pPr>
            <w:r>
              <w:rPr>
                <w:rFonts w:hint="eastAsia" w:ascii="仿宋_GB2312" w:hAnsi="仿宋_GB2312" w:eastAsia="仿宋_GB2312" w:cs="仿宋_GB2312"/>
                <w:lang w:eastAsia="zh-CN"/>
              </w:rPr>
              <w:t>（可使用自主开发或现有应用方式）</w:t>
            </w:r>
          </w:p>
        </w:tc>
        <w:tc>
          <w:tcPr>
            <w:tcW w:w="5483" w:type="dxa"/>
            <w:vAlign w:val="center"/>
          </w:tcPr>
          <w:p>
            <w:pPr>
              <w:pStyle w:val="30"/>
              <w:adjustRightInd w:val="0"/>
              <w:snapToGrid w:val="0"/>
              <w:spacing w:line="360" w:lineRule="exact"/>
              <w:ind w:left="0" w:leftChars="0"/>
              <w:rPr>
                <w:rFonts w:ascii="仿宋_GB2312" w:hAnsi="仿宋_GB2312" w:eastAsia="仿宋_GB2312" w:cs="仿宋_GB2312"/>
                <w:lang w:eastAsia="zh-CN"/>
              </w:rPr>
            </w:pPr>
            <w:r>
              <w:rPr>
                <w:rFonts w:hint="eastAsia" w:ascii="仿宋_GB2312" w:hAnsi="仿宋_GB2312" w:eastAsia="仿宋_GB2312" w:cs="仿宋_GB2312"/>
                <w:lang w:eastAsia="zh-CN"/>
              </w:rPr>
              <w:t>（1）自主开发</w:t>
            </w:r>
          </w:p>
          <w:p>
            <w:pPr>
              <w:pStyle w:val="30"/>
              <w:adjustRightInd w:val="0"/>
              <w:snapToGrid w:val="0"/>
              <w:spacing w:line="360" w:lineRule="exact"/>
              <w:ind w:left="0" w:leftChars="0"/>
              <w:rPr>
                <w:rFonts w:ascii="仿宋_GB2312" w:hAnsi="仿宋_GB2312" w:eastAsia="仿宋_GB2312" w:cs="仿宋_GB2312"/>
                <w:color w:val="000000"/>
                <w:lang w:eastAsia="zh-CN"/>
              </w:rPr>
            </w:pPr>
            <w:r>
              <w:rPr>
                <w:rFonts w:hint="eastAsia" w:ascii="仿宋_GB2312" w:hAnsi="仿宋_GB2312" w:eastAsia="仿宋_GB2312" w:cs="仿宋_GB2312"/>
                <w:lang w:eastAsia="zh-CN"/>
              </w:rPr>
              <w:t>学生在使用人工智能工具（作品）时，每个环节的参与程度。环节包括：</w:t>
            </w:r>
            <w:r>
              <w:rPr>
                <w:rFonts w:hint="eastAsia" w:ascii="仿宋_GB2312" w:hAnsi="仿宋_GB2312" w:eastAsia="仿宋_GB2312" w:cs="仿宋_GB2312"/>
                <w:color w:val="000000"/>
                <w:lang w:eastAsia="zh-CN"/>
              </w:rPr>
              <w:t>采集数据；标注；数据处理；训练；推理预测。</w:t>
            </w:r>
          </w:p>
          <w:p>
            <w:pPr>
              <w:pStyle w:val="30"/>
              <w:adjustRightInd w:val="0"/>
              <w:snapToGrid w:val="0"/>
              <w:spacing w:line="360" w:lineRule="exact"/>
              <w:ind w:left="0" w:leftChars="0"/>
              <w:rPr>
                <w:rFonts w:ascii="仿宋_GB2312" w:hAnsi="仿宋_GB2312" w:eastAsia="仿宋_GB2312" w:cs="仿宋_GB2312"/>
                <w:color w:val="000000"/>
                <w:lang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color w:val="000000"/>
                <w:lang w:eastAsia="zh-CN"/>
              </w:rPr>
              <w:t>已有</w:t>
            </w:r>
            <w:r>
              <w:rPr>
                <w:rFonts w:hint="eastAsia" w:ascii="仿宋_GB2312" w:hAnsi="仿宋_GB2312" w:eastAsia="仿宋_GB2312" w:cs="仿宋_GB2312"/>
                <w:lang w:eastAsia="zh-CN"/>
              </w:rPr>
              <w:t>应用</w:t>
            </w:r>
          </w:p>
          <w:p>
            <w:pPr>
              <w:pStyle w:val="30"/>
              <w:widowControl w:val="0"/>
              <w:spacing w:line="360" w:lineRule="exact"/>
              <w:ind w:left="0" w:leftChars="0"/>
              <w:jc w:val="both"/>
              <w:rPr>
                <w:rFonts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对传感器、自动化设备，或他人开发的AI功能的合理使用。能够明白传感器、自动化设备，或他人开发的AI功能的工作原理，并准确表达。</w:t>
            </w:r>
          </w:p>
          <w:p>
            <w:pPr>
              <w:rPr>
                <w:rFonts w:ascii="仿宋_GB2312" w:hAnsi="仿宋_GB2312" w:eastAsia="仿宋_GB2312" w:cs="仿宋_GB2312"/>
                <w:color w:val="000000"/>
              </w:rPr>
            </w:pPr>
            <w:r>
              <w:rPr>
                <w:rFonts w:hint="eastAsia" w:ascii="仿宋_GB2312" w:hAnsi="仿宋_GB2312" w:eastAsia="仿宋_GB2312" w:cs="仿宋_GB2312"/>
                <w:color w:val="000000"/>
              </w:rPr>
              <w:t>（3）若主题是非遗传承，</w:t>
            </w:r>
            <w:r>
              <w:rPr>
                <w:rFonts w:hint="eastAsia" w:ascii="仿宋_GB2312" w:hAnsi="仿宋_GB2312" w:eastAsia="仿宋_GB2312" w:cs="仿宋_GB2312"/>
              </w:rPr>
              <w:t>能够在非遗传承中的某些步骤或环节中使用信息技术、AI技术，来优化对非遗的传承过程。</w:t>
            </w:r>
          </w:p>
        </w:tc>
        <w:tc>
          <w:tcPr>
            <w:tcW w:w="1064" w:type="dxa"/>
            <w:vAlign w:val="center"/>
          </w:tcPr>
          <w:p>
            <w:pPr>
              <w:pStyle w:val="30"/>
              <w:widowControl w:val="0"/>
              <w:spacing w:line="360" w:lineRule="exact"/>
              <w:ind w:left="0" w:leftChars="0"/>
              <w:jc w:val="center"/>
              <w:rPr>
                <w:rFonts w:ascii="仿宋_GB2312" w:hAnsi="仿宋_GB2312" w:eastAsia="仿宋_GB2312" w:cs="仿宋_GB2312"/>
                <w:kern w:val="2"/>
                <w:lang w:eastAsia="zh-CN"/>
              </w:rPr>
            </w:pPr>
            <w:r>
              <w:rPr>
                <w:rFonts w:ascii="仿宋_GB2312" w:hAnsi="仿宋_GB2312" w:eastAsia="仿宋_GB2312" w:cs="仿宋_GB2312"/>
                <w:lang w:eastAsia="zh-CN"/>
              </w:rPr>
              <w:t>10</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附件3-1</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科创实践类-科创智造</w:t>
      </w:r>
      <w:r>
        <w:rPr>
          <w:rFonts w:ascii="方正小标宋简体" w:hAnsi="方正小标宋简体" w:eastAsia="方正小标宋简体" w:cs="方正小标宋简体"/>
          <w:sz w:val="36"/>
          <w:szCs w:val="36"/>
        </w:rPr>
        <w:t>报名表</w:t>
      </w:r>
    </w:p>
    <w:p>
      <w:pPr>
        <w:adjustRightInd w:val="0"/>
        <w:snapToGrid w:val="0"/>
        <w:jc w:val="center"/>
        <w:outlineLvl w:val="0"/>
        <w:rPr>
          <w:rFonts w:ascii="方正小标宋简体" w:hAnsi="方正小标宋简体" w:eastAsia="方正小标宋简体" w:cs="方正小标宋简体"/>
          <w:sz w:val="36"/>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02"/>
        <w:gridCol w:w="851"/>
        <w:gridCol w:w="1964"/>
        <w:gridCol w:w="360"/>
        <w:gridCol w:w="735"/>
        <w:gridCol w:w="1477"/>
        <w:gridCol w:w="7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71" w:type="dxa"/>
            <w:gridSpan w:val="2"/>
            <w:vAlign w:val="center"/>
          </w:tcPr>
          <w:p>
            <w:pPr>
              <w:widowControl/>
              <w:jc w:val="left"/>
              <w:rPr>
                <w:rFonts w:ascii="仿宋_GB2312" w:hAnsi="仿宋" w:eastAsia="仿宋_GB2312"/>
              </w:rPr>
            </w:pPr>
            <w:r>
              <w:rPr>
                <w:rFonts w:hint="eastAsia" w:ascii="仿宋_GB2312" w:hAnsi="仿宋" w:eastAsia="仿宋_GB2312"/>
                <w:kern w:val="0"/>
              </w:rPr>
              <w:t>报名编号</w:t>
            </w:r>
          </w:p>
        </w:tc>
        <w:tc>
          <w:tcPr>
            <w:tcW w:w="7376" w:type="dxa"/>
            <w:gridSpan w:val="7"/>
            <w:vAlign w:val="center"/>
          </w:tcPr>
          <w:p>
            <w:pPr>
              <w:widowControl/>
              <w:jc w:val="center"/>
              <w:rPr>
                <w:rFonts w:ascii="仿宋_GB2312" w:hAnsi="仿宋" w:eastAsia="仿宋_GB2312"/>
                <w:bCs/>
                <w:color w:val="BEBEBE"/>
              </w:rPr>
            </w:pPr>
            <w:r>
              <w:rPr>
                <w:rFonts w:hint="eastAsia" w:ascii="仿宋_GB2312" w:hAnsi="仿宋" w:eastAsia="仿宋_GB2312"/>
                <w:bCs/>
                <w:color w:val="BEBEBE"/>
              </w:rPr>
              <w:t>（由系统自动生成）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71" w:type="dxa"/>
            <w:gridSpan w:val="2"/>
            <w:vAlign w:val="center"/>
          </w:tcPr>
          <w:p>
            <w:pPr>
              <w:widowControl/>
              <w:jc w:val="left"/>
              <w:rPr>
                <w:rFonts w:ascii="仿宋_GB2312" w:hAnsi="仿宋" w:eastAsia="仿宋_GB2312"/>
                <w:kern w:val="0"/>
              </w:rPr>
            </w:pPr>
            <w:r>
              <w:rPr>
                <w:rFonts w:hint="eastAsia" w:ascii="仿宋_GB2312" w:hAnsi="仿宋" w:eastAsia="仿宋_GB2312"/>
                <w:kern w:val="0"/>
              </w:rPr>
              <w:t>作品名称</w:t>
            </w:r>
          </w:p>
        </w:tc>
        <w:tc>
          <w:tcPr>
            <w:tcW w:w="7376" w:type="dxa"/>
            <w:gridSpan w:val="7"/>
            <w:vAlign w:val="center"/>
          </w:tcPr>
          <w:p>
            <w:pPr>
              <w:widowControl/>
              <w:jc w:val="center"/>
              <w:rPr>
                <w:rFonts w:ascii="仿宋_GB2312" w:hAnsi="仿宋" w:eastAsia="仿宋_GB2312"/>
                <w:bCs/>
                <w:color w:val="BEBEB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71" w:type="dxa"/>
            <w:gridSpan w:val="2"/>
            <w:vAlign w:val="center"/>
          </w:tcPr>
          <w:p>
            <w:pPr>
              <w:rPr>
                <w:rFonts w:ascii="仿宋_GB2312" w:eastAsia="仿宋_GB2312"/>
                <w:sz w:val="28"/>
                <w:szCs w:val="28"/>
              </w:rPr>
            </w:pPr>
            <w:r>
              <w:rPr>
                <w:rFonts w:hint="eastAsia" w:ascii="仿宋_GB2312" w:hAnsi="仿宋" w:eastAsia="仿宋_GB2312"/>
                <w:kern w:val="0"/>
              </w:rPr>
              <w:t>作品所属项目</w:t>
            </w:r>
          </w:p>
        </w:tc>
        <w:tc>
          <w:tcPr>
            <w:tcW w:w="7376" w:type="dxa"/>
            <w:gridSpan w:val="7"/>
            <w:vAlign w:val="center"/>
          </w:tcPr>
          <w:p>
            <w:pPr>
              <w:rPr>
                <w:rFonts w:ascii="仿宋_GB2312" w:hAnsi="仿宋_GB2312" w:eastAsia="仿宋_GB2312" w:cs="仿宋_GB2312"/>
              </w:rPr>
            </w:pPr>
            <w:r>
              <w:rPr>
                <w:rFonts w:hint="eastAsia" w:ascii="仿宋_GB2312" w:hAnsi="仿宋_GB2312" w:eastAsia="仿宋_GB2312" w:cs="仿宋_GB2312"/>
              </w:rPr>
              <w:t xml:space="preserve">□创意智造      </w:t>
            </w:r>
            <w:r>
              <w:rPr>
                <w:rFonts w:ascii="仿宋_GB2312" w:hAnsi="仿宋_GB2312" w:eastAsia="仿宋_GB2312" w:cs="仿宋_GB2312"/>
              </w:rPr>
              <w:t xml:space="preserve"> </w:t>
            </w:r>
            <w:r>
              <w:rPr>
                <w:rFonts w:hint="eastAsia" w:ascii="仿宋_GB2312" w:hAnsi="仿宋_GB2312" w:eastAsia="仿宋_GB2312" w:cs="仿宋_GB2312"/>
              </w:rPr>
              <w:t xml:space="preserve">□人工智能创意应用   </w:t>
            </w:r>
            <w:r>
              <w:rPr>
                <w:rFonts w:hint="eastAsia" w:ascii="仿宋_GB2312" w:hAnsi="仿宋_GB2312" w:eastAsia="仿宋_GB2312" w:cs="仿宋_GB2312"/>
              </w:rPr>
              <w:sym w:font="Wingdings 2" w:char="00A3"/>
            </w:r>
            <w:r>
              <w:rPr>
                <w:rFonts w:hint="eastAsia" w:ascii="仿宋_GB2312" w:hAnsi="仿宋_GB2312" w:eastAsia="仿宋_GB2312" w:cs="仿宋_GB2312"/>
              </w:rPr>
              <w:t>智能博物主题（实验校专项）</w:t>
            </w:r>
          </w:p>
          <w:p>
            <w:pPr>
              <w:rPr>
                <w:rFonts w:ascii="仿宋_GB2312" w:eastAsia="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lang w:eastAsia="zh-Hans"/>
              </w:rPr>
              <w:t>创意智造</w:t>
            </w:r>
            <w:r>
              <w:rPr>
                <w:rFonts w:hint="eastAsia" w:ascii="仿宋_GB2312" w:hAnsi="仿宋_GB2312" w:eastAsia="仿宋_GB2312" w:cs="仿宋_GB2312"/>
              </w:rPr>
              <w:t>（</w:t>
            </w:r>
            <w:r>
              <w:rPr>
                <w:rFonts w:hint="eastAsia" w:ascii="仿宋_GB2312" w:hAnsi="仿宋_GB2312" w:eastAsia="仿宋_GB2312" w:cs="仿宋_GB2312"/>
                <w:lang w:eastAsia="zh-Hans"/>
              </w:rPr>
              <w:t>自动化装置</w:t>
            </w:r>
            <w:r>
              <w:rPr>
                <w:rFonts w:hint="eastAsia" w:ascii="仿宋_GB2312" w:hAnsi="仿宋_GB2312" w:eastAsia="仿宋_GB2312" w:cs="仿宋_GB2312"/>
              </w:rPr>
              <w:t xml:space="preserve">专项）  □人工智能（AI劳动实践案例专项）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271" w:type="dxa"/>
            <w:gridSpan w:val="2"/>
            <w:vAlign w:val="center"/>
          </w:tcPr>
          <w:p>
            <w:pPr>
              <w:widowControl/>
              <w:jc w:val="left"/>
              <w:rPr>
                <w:rFonts w:ascii="仿宋_GB2312" w:hAnsi="仿宋" w:eastAsia="仿宋_GB2312"/>
              </w:rPr>
            </w:pPr>
            <w:r>
              <w:rPr>
                <w:rFonts w:hint="eastAsia" w:ascii="仿宋_GB2312" w:hAnsi="仿宋" w:eastAsia="仿宋_GB2312"/>
                <w:kern w:val="0"/>
              </w:rPr>
              <w:t>所属地区</w:t>
            </w:r>
          </w:p>
        </w:tc>
        <w:tc>
          <w:tcPr>
            <w:tcW w:w="7376" w:type="dxa"/>
            <w:gridSpan w:val="7"/>
            <w:vAlign w:val="center"/>
          </w:tcPr>
          <w:p>
            <w:pPr>
              <w:widowControl/>
              <w:jc w:val="center"/>
              <w:rPr>
                <w:rFonts w:ascii="仿宋_GB2312" w:hAnsi="仿宋" w:eastAsia="仿宋_GB2312"/>
                <w:bCs/>
              </w:rPr>
            </w:pPr>
            <w:r>
              <w:rPr>
                <w:rFonts w:hint="eastAsia" w:ascii="仿宋_GB2312" w:hAnsi="仿宋" w:eastAsia="仿宋_GB2312"/>
                <w:kern w:val="0"/>
              </w:rPr>
              <w:t>广东省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71" w:type="dxa"/>
            <w:gridSpan w:val="2"/>
            <w:vAlign w:val="center"/>
          </w:tcPr>
          <w:p>
            <w:pPr>
              <w:spacing w:line="400" w:lineRule="exact"/>
              <w:jc w:val="center"/>
              <w:rPr>
                <w:rFonts w:ascii="仿宋_GB2312" w:hAnsi="仿宋" w:eastAsia="仿宋_GB2312"/>
              </w:rPr>
            </w:pPr>
            <w:r>
              <w:rPr>
                <w:rFonts w:hint="eastAsia" w:ascii="仿宋_GB2312" w:hAnsi="仿宋" w:eastAsia="仿宋_GB2312"/>
              </w:rPr>
              <w:t>组别</w:t>
            </w:r>
          </w:p>
        </w:tc>
        <w:tc>
          <w:tcPr>
            <w:tcW w:w="7376" w:type="dxa"/>
            <w:gridSpan w:val="7"/>
            <w:vAlign w:val="center"/>
          </w:tcPr>
          <w:p>
            <w:pPr>
              <w:spacing w:line="400" w:lineRule="exact"/>
              <w:jc w:val="center"/>
              <w:rPr>
                <w:rFonts w:hint="default" w:ascii="仿宋_GB2312" w:hAnsi="仿宋" w:eastAsia="仿宋_GB2312"/>
                <w:bCs/>
                <w:lang w:val="en-US" w:eastAsia="zh-CN"/>
              </w:rPr>
            </w:pPr>
            <w:r>
              <w:rPr>
                <w:rFonts w:hint="eastAsia" w:ascii="仿宋_GB2312" w:hAnsi="仿宋_GB2312" w:eastAsia="仿宋_GB2312" w:cs="仿宋_GB2312"/>
              </w:rPr>
              <w:t>□</w:t>
            </w:r>
            <w:r>
              <w:rPr>
                <w:rFonts w:hint="eastAsia" w:ascii="仿宋_GB2312" w:hAnsi="仿宋" w:eastAsia="仿宋_GB2312"/>
                <w:bCs/>
              </w:rPr>
              <w:t>小学组</w:t>
            </w:r>
            <w:r>
              <w:rPr>
                <w:rFonts w:hint="eastAsia" w:ascii="仿宋_GB2312" w:hAnsi="仿宋" w:eastAsia="仿宋_GB2312"/>
                <w:bCs/>
                <w:lang w:val="en-US" w:eastAsia="zh-CN"/>
              </w:rPr>
              <w:t xml:space="preserve"> </w:t>
            </w:r>
            <w:r>
              <w:rPr>
                <w:rFonts w:hint="eastAsia" w:ascii="仿宋_GB2312" w:hAnsi="仿宋" w:eastAsia="仿宋_GB2312"/>
                <w:bCs/>
              </w:rPr>
              <w:t>　</w:t>
            </w:r>
            <w:r>
              <w:rPr>
                <w:rFonts w:hint="eastAsia" w:ascii="仿宋_GB2312" w:hAnsi="仿宋_GB2312" w:eastAsia="仿宋_GB2312" w:cs="仿宋_GB2312"/>
              </w:rPr>
              <w:t>□</w:t>
            </w:r>
            <w:r>
              <w:rPr>
                <w:rFonts w:hint="eastAsia" w:ascii="仿宋_GB2312" w:hAnsi="仿宋" w:eastAsia="仿宋_GB2312"/>
                <w:bCs/>
              </w:rPr>
              <w:t>初中组　</w:t>
            </w:r>
            <w:r>
              <w:rPr>
                <w:rFonts w:hint="eastAsia" w:ascii="仿宋_GB2312" w:hAnsi="仿宋" w:eastAsia="仿宋_GB2312"/>
                <w:bCs/>
                <w:lang w:val="en-US" w:eastAsia="zh-CN"/>
              </w:rPr>
              <w:t xml:space="preserve"> </w:t>
            </w:r>
            <w:r>
              <w:rPr>
                <w:rFonts w:hint="eastAsia" w:ascii="仿宋_GB2312" w:hAnsi="仿宋_GB2312" w:eastAsia="仿宋_GB2312" w:cs="仿宋_GB2312"/>
              </w:rPr>
              <w:t>□</w:t>
            </w:r>
            <w:r>
              <w:rPr>
                <w:rFonts w:hint="eastAsia" w:ascii="仿宋_GB2312" w:hAnsi="仿宋" w:eastAsia="仿宋_GB2312"/>
                <w:bCs/>
              </w:rPr>
              <w:t>高中（</w:t>
            </w:r>
            <w:r>
              <w:rPr>
                <w:rFonts w:hint="eastAsia" w:ascii="仿宋_GB2312" w:hAnsi="仿宋" w:eastAsia="仿宋_GB2312"/>
                <w:bCs/>
                <w:lang w:val="en-US" w:eastAsia="zh-CN"/>
              </w:rPr>
              <w:t>中</w:t>
            </w:r>
            <w:r>
              <w:rPr>
                <w:rFonts w:hint="eastAsia" w:ascii="仿宋_GB2312" w:hAnsi="仿宋" w:eastAsia="仿宋_GB2312"/>
                <w:bCs/>
              </w:rPr>
              <w:t>职）组</w:t>
            </w:r>
            <w:r>
              <w:rPr>
                <w:rFonts w:hint="eastAsia" w:ascii="仿宋_GB2312" w:hAnsi="仿宋" w:eastAsia="仿宋_GB2312"/>
                <w:bCs/>
                <w:lang w:val="en-US" w:eastAsia="zh-CN"/>
              </w:rPr>
              <w:t xml:space="preserve">   </w:t>
            </w:r>
            <w:r>
              <w:rPr>
                <w:rFonts w:hint="eastAsia" w:ascii="仿宋_GB2312" w:hAnsi="仿宋_GB2312" w:eastAsia="仿宋_GB2312" w:cs="仿宋_GB2312"/>
              </w:rPr>
              <w:t>□</w:t>
            </w:r>
            <w:r>
              <w:rPr>
                <w:rFonts w:hint="eastAsia" w:ascii="仿宋_GB2312" w:hAnsi="仿宋" w:eastAsia="仿宋_GB2312"/>
                <w:bCs/>
                <w:lang w:val="en-US" w:eastAsia="zh-CN"/>
              </w:rPr>
              <w:t xml:space="preserve"> 高校组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队员姓名</w:t>
            </w:r>
          </w:p>
        </w:tc>
        <w:tc>
          <w:tcPr>
            <w:tcW w:w="85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964"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2572"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学籍所在学校</w:t>
            </w:r>
          </w:p>
          <w:p>
            <w:pPr>
              <w:jc w:val="center"/>
              <w:rPr>
                <w:rFonts w:ascii="仿宋_GB2312" w:hAnsi="仿宋_GB2312" w:eastAsia="仿宋_GB2312" w:cs="仿宋_GB2312"/>
              </w:rPr>
            </w:pPr>
            <w:r>
              <w:rPr>
                <w:rFonts w:hint="eastAsia" w:ascii="仿宋_GB2312" w:hAnsi="仿宋_GB2312" w:eastAsia="仿宋_GB2312" w:cs="仿宋_GB2312"/>
              </w:rPr>
              <w:t>(按单位公章填写)</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毕业年份</w:t>
            </w:r>
          </w:p>
        </w:tc>
        <w:tc>
          <w:tcPr>
            <w:tcW w:w="128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2572" w:type="dxa"/>
            <w:gridSpan w:val="3"/>
            <w:vAlign w:val="center"/>
          </w:tcPr>
          <w:p>
            <w:pPr>
              <w:jc w:val="center"/>
              <w:rPr>
                <w:rFonts w:ascii="仿宋_GB2312" w:hAnsi="仿宋_GB2312" w:eastAsia="仿宋_GB2312" w:cs="仿宋_GB2312"/>
              </w:rPr>
            </w:pPr>
          </w:p>
        </w:tc>
        <w:tc>
          <w:tcPr>
            <w:tcW w:w="708" w:type="dxa"/>
            <w:vAlign w:val="center"/>
          </w:tcPr>
          <w:p>
            <w:pPr>
              <w:jc w:val="center"/>
              <w:rPr>
                <w:rFonts w:ascii="仿宋_GB2312" w:hAnsi="仿宋_GB2312" w:eastAsia="仿宋_GB2312" w:cs="仿宋_GB2312"/>
              </w:rPr>
            </w:pPr>
          </w:p>
        </w:tc>
        <w:tc>
          <w:tcPr>
            <w:tcW w:w="1281"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2572" w:type="dxa"/>
            <w:gridSpan w:val="3"/>
            <w:vAlign w:val="center"/>
          </w:tcPr>
          <w:p>
            <w:pPr>
              <w:jc w:val="center"/>
              <w:rPr>
                <w:rFonts w:ascii="仿宋_GB2312" w:hAnsi="仿宋_GB2312" w:eastAsia="仿宋_GB2312" w:cs="仿宋_GB2312"/>
              </w:rPr>
            </w:pPr>
          </w:p>
        </w:tc>
        <w:tc>
          <w:tcPr>
            <w:tcW w:w="708" w:type="dxa"/>
            <w:vAlign w:val="center"/>
          </w:tcPr>
          <w:p>
            <w:pPr>
              <w:jc w:val="center"/>
              <w:rPr>
                <w:rFonts w:ascii="仿宋_GB2312" w:hAnsi="仿宋_GB2312" w:eastAsia="仿宋_GB2312" w:cs="仿宋_GB2312"/>
              </w:rPr>
            </w:pPr>
          </w:p>
        </w:tc>
        <w:tc>
          <w:tcPr>
            <w:tcW w:w="1281"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2572" w:type="dxa"/>
            <w:gridSpan w:val="3"/>
            <w:vAlign w:val="center"/>
          </w:tcPr>
          <w:p>
            <w:pPr>
              <w:jc w:val="center"/>
              <w:rPr>
                <w:rFonts w:ascii="仿宋_GB2312" w:hAnsi="仿宋_GB2312" w:eastAsia="仿宋_GB2312" w:cs="仿宋_GB2312"/>
              </w:rPr>
            </w:pPr>
          </w:p>
        </w:tc>
        <w:tc>
          <w:tcPr>
            <w:tcW w:w="708" w:type="dxa"/>
            <w:vAlign w:val="center"/>
          </w:tcPr>
          <w:p>
            <w:pPr>
              <w:jc w:val="center"/>
              <w:rPr>
                <w:rFonts w:ascii="仿宋_GB2312" w:hAnsi="仿宋_GB2312" w:eastAsia="仿宋_GB2312" w:cs="仿宋_GB2312"/>
              </w:rPr>
            </w:pPr>
          </w:p>
        </w:tc>
        <w:tc>
          <w:tcPr>
            <w:tcW w:w="1281"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2572" w:type="dxa"/>
            <w:gridSpan w:val="3"/>
            <w:vAlign w:val="center"/>
          </w:tcPr>
          <w:p>
            <w:pPr>
              <w:jc w:val="center"/>
              <w:rPr>
                <w:rFonts w:ascii="仿宋_GB2312" w:hAnsi="仿宋_GB2312" w:eastAsia="仿宋_GB2312" w:cs="仿宋_GB2312"/>
              </w:rPr>
            </w:pPr>
          </w:p>
        </w:tc>
        <w:tc>
          <w:tcPr>
            <w:tcW w:w="708" w:type="dxa"/>
            <w:vAlign w:val="center"/>
          </w:tcPr>
          <w:p>
            <w:pPr>
              <w:jc w:val="center"/>
              <w:rPr>
                <w:rFonts w:ascii="仿宋_GB2312" w:hAnsi="仿宋_GB2312" w:eastAsia="仿宋_GB2312" w:cs="仿宋_GB2312"/>
              </w:rPr>
            </w:pPr>
          </w:p>
        </w:tc>
        <w:tc>
          <w:tcPr>
            <w:tcW w:w="1281"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7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指导教师</w:t>
            </w:r>
          </w:p>
        </w:tc>
        <w:tc>
          <w:tcPr>
            <w:tcW w:w="85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964"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109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3466"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所在单位</w:t>
            </w:r>
          </w:p>
          <w:p>
            <w:pPr>
              <w:jc w:val="center"/>
              <w:rPr>
                <w:rFonts w:ascii="仿宋_GB2312" w:hAnsi="仿宋_GB2312" w:eastAsia="仿宋_GB2312" w:cs="仿宋_GB2312"/>
              </w:rPr>
            </w:pPr>
            <w:r>
              <w:rPr>
                <w:rFonts w:hint="eastAsia" w:ascii="仿宋_GB2312" w:hAnsi="仿宋_GB2312" w:eastAsia="仿宋_GB2312" w:cs="仿宋_GB2312"/>
              </w:rPr>
              <w:t>(按单位公章填写)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1095" w:type="dxa"/>
            <w:gridSpan w:val="2"/>
            <w:vAlign w:val="center"/>
          </w:tcPr>
          <w:p>
            <w:pPr>
              <w:jc w:val="center"/>
              <w:rPr>
                <w:rFonts w:ascii="仿宋_GB2312" w:hAnsi="仿宋_GB2312" w:eastAsia="仿宋_GB2312" w:cs="仿宋_GB2312"/>
              </w:rPr>
            </w:pPr>
          </w:p>
        </w:tc>
        <w:tc>
          <w:tcPr>
            <w:tcW w:w="3466"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71" w:type="dxa"/>
            <w:gridSpan w:val="2"/>
            <w:vAlign w:val="center"/>
          </w:tcPr>
          <w:p>
            <w:pPr>
              <w:jc w:val="center"/>
              <w:rPr>
                <w:rFonts w:ascii="仿宋_GB2312" w:hAnsi="仿宋_GB2312" w:eastAsia="仿宋_GB2312" w:cs="仿宋_GB2312"/>
              </w:rPr>
            </w:pPr>
          </w:p>
        </w:tc>
        <w:tc>
          <w:tcPr>
            <w:tcW w:w="851" w:type="dxa"/>
            <w:vAlign w:val="center"/>
          </w:tcPr>
          <w:p>
            <w:pPr>
              <w:jc w:val="center"/>
              <w:rPr>
                <w:rFonts w:ascii="仿宋_GB2312" w:hAnsi="仿宋_GB2312" w:eastAsia="仿宋_GB2312" w:cs="仿宋_GB2312"/>
              </w:rPr>
            </w:pPr>
          </w:p>
        </w:tc>
        <w:tc>
          <w:tcPr>
            <w:tcW w:w="1964" w:type="dxa"/>
            <w:vAlign w:val="center"/>
          </w:tcPr>
          <w:p>
            <w:pPr>
              <w:jc w:val="center"/>
              <w:rPr>
                <w:rFonts w:ascii="仿宋_GB2312" w:hAnsi="仿宋_GB2312" w:eastAsia="仿宋_GB2312" w:cs="仿宋_GB2312"/>
              </w:rPr>
            </w:pPr>
          </w:p>
        </w:tc>
        <w:tc>
          <w:tcPr>
            <w:tcW w:w="1095" w:type="dxa"/>
            <w:gridSpan w:val="2"/>
            <w:vAlign w:val="center"/>
          </w:tcPr>
          <w:p>
            <w:pPr>
              <w:jc w:val="center"/>
              <w:rPr>
                <w:rFonts w:ascii="仿宋_GB2312" w:hAnsi="仿宋_GB2312" w:eastAsia="仿宋_GB2312" w:cs="仿宋_GB2312"/>
              </w:rPr>
            </w:pPr>
          </w:p>
        </w:tc>
        <w:tc>
          <w:tcPr>
            <w:tcW w:w="3466"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9"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联系</w:t>
            </w:r>
          </w:p>
          <w:p>
            <w:pPr>
              <w:jc w:val="center"/>
              <w:rPr>
                <w:rFonts w:ascii="仿宋_GB2312" w:hAnsi="仿宋_GB2312" w:eastAsia="仿宋_GB2312" w:cs="仿宋_GB2312"/>
              </w:rPr>
            </w:pPr>
            <w:r>
              <w:rPr>
                <w:rFonts w:hint="eastAsia" w:ascii="仿宋_GB2312" w:hAnsi="仿宋_GB2312" w:eastAsia="仿宋_GB2312" w:cs="仿宋_GB2312"/>
              </w:rPr>
              <w:t>方式</w:t>
            </w:r>
          </w:p>
        </w:tc>
        <w:tc>
          <w:tcPr>
            <w:tcW w:w="125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手机号码</w:t>
            </w:r>
          </w:p>
        </w:tc>
        <w:tc>
          <w:tcPr>
            <w:tcW w:w="6525" w:type="dxa"/>
            <w:gridSpan w:val="6"/>
            <w:vAlign w:val="center"/>
          </w:tcPr>
          <w:p>
            <w:pPr>
              <w:jc w:val="left"/>
              <w:rPr>
                <w:rFonts w:ascii="仿宋_GB2312" w:hAnsi="仿宋_GB2312" w:eastAsia="仿宋_GB2312" w:cs="仿宋_GB2312"/>
              </w:rPr>
            </w:pPr>
            <w:r>
              <w:rPr>
                <w:rFonts w:hint="eastAsia" w:ascii="仿宋_GB2312" w:hAnsi="仿宋_GB2312" w:eastAsia="仿宋_GB2312" w:cs="仿宋_GB2312"/>
              </w:rPr>
              <w:t>队员：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69" w:type="dxa"/>
            <w:vMerge w:val="continue"/>
            <w:vAlign w:val="center"/>
          </w:tcPr>
          <w:p>
            <w:pPr>
              <w:jc w:val="center"/>
              <w:rPr>
                <w:rFonts w:ascii="仿宋_GB2312" w:hAnsi="仿宋_GB2312" w:eastAsia="仿宋_GB2312" w:cs="仿宋_GB2312"/>
              </w:rPr>
            </w:pPr>
          </w:p>
        </w:tc>
        <w:tc>
          <w:tcPr>
            <w:tcW w:w="125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电子邮箱</w:t>
            </w:r>
          </w:p>
        </w:tc>
        <w:tc>
          <w:tcPr>
            <w:tcW w:w="6525" w:type="dxa"/>
            <w:gridSpan w:val="6"/>
            <w:vAlign w:val="center"/>
          </w:tcPr>
          <w:p>
            <w:pPr>
              <w:jc w:val="left"/>
              <w:rPr>
                <w:rFonts w:ascii="仿宋_GB2312" w:hAnsi="仿宋_GB2312" w:eastAsia="仿宋_GB2312" w:cs="仿宋_GB2312"/>
              </w:rPr>
            </w:pPr>
            <w:r>
              <w:rPr>
                <w:rFonts w:hint="eastAsia" w:ascii="仿宋_GB2312" w:hAnsi="仿宋_GB2312" w:eastAsia="仿宋_GB2312" w:cs="仿宋_GB2312"/>
              </w:rPr>
              <w:t>队员：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4446" w:type="dxa"/>
            <w:gridSpan w:val="5"/>
            <w:vAlign w:val="center"/>
          </w:tcPr>
          <w:p>
            <w:pPr>
              <w:jc w:val="left"/>
              <w:rPr>
                <w:rFonts w:ascii="仿宋_GB2312" w:hAnsi="仿宋_GB2312" w:eastAsia="仿宋_GB2312" w:cs="仿宋_GB2312"/>
                <w:b/>
                <w:bCs/>
              </w:rPr>
            </w:pPr>
            <w:r>
              <w:rPr>
                <w:rFonts w:hint="eastAsia" w:ascii="仿宋_GB2312" w:hAnsi="仿宋_GB2312" w:eastAsia="仿宋_GB2312" w:cs="仿宋_GB2312"/>
                <w:b/>
                <w:bCs/>
              </w:rPr>
              <w:t>原创声明：</w:t>
            </w:r>
            <w:r>
              <w:rPr>
                <w:rFonts w:hint="eastAsia" w:ascii="仿宋_GB2312" w:hAnsi="仿宋_GB2312" w:eastAsia="仿宋_GB2312" w:cs="仿宋_GB2312"/>
              </w:rPr>
              <w:t>确认本作品为本人（团队）的原创作品，不涉及和侵占他人的著作权；同意作品出版权等公益性应用权属广东省中小学科技劳动教育实践活动组委会。</w:t>
            </w:r>
          </w:p>
        </w:tc>
        <w:tc>
          <w:tcPr>
            <w:tcW w:w="4201"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4446" w:type="dxa"/>
            <w:gridSpan w:val="5"/>
            <w:vAlign w:val="center"/>
          </w:tcPr>
          <w:p>
            <w:pPr>
              <w:spacing w:before="120" w:line="400" w:lineRule="exact"/>
              <w:rPr>
                <w:rFonts w:ascii="仿宋_GB2312" w:hAnsi="仿宋" w:eastAsia="仿宋_GB2312"/>
                <w:b/>
                <w:bCs/>
              </w:rPr>
            </w:pPr>
            <w:r>
              <w:rPr>
                <w:rFonts w:ascii="仿宋_GB2312" w:eastAsia="仿宋_GB2312"/>
                <w:b/>
                <w:bCs/>
                <w:kern w:val="0"/>
              </w:rPr>
              <w:t>共享说明：</w:t>
            </w:r>
            <w:r>
              <w:rPr>
                <w:rFonts w:ascii="仿宋_GB2312" w:eastAsia="仿宋_GB2312"/>
                <w:kern w:val="0"/>
              </w:rPr>
              <w:t>如果</w:t>
            </w:r>
            <w:r>
              <w:rPr>
                <w:rFonts w:hint="eastAsia" w:ascii="仿宋_GB2312" w:eastAsia="仿宋_GB2312"/>
                <w:kern w:val="0"/>
              </w:rPr>
              <w:t>参加现场活动</w:t>
            </w:r>
            <w:r>
              <w:rPr>
                <w:rFonts w:ascii="仿宋_GB2312" w:eastAsia="仿宋_GB2312"/>
                <w:kern w:val="0"/>
              </w:rPr>
              <w:t>，是否</w:t>
            </w:r>
            <w:r>
              <w:rPr>
                <w:rFonts w:hint="eastAsia" w:ascii="仿宋_GB2312" w:eastAsia="仿宋_GB2312"/>
                <w:kern w:val="0"/>
              </w:rPr>
              <w:t>同意</w:t>
            </w:r>
            <w:r>
              <w:rPr>
                <w:rFonts w:ascii="仿宋_GB2312" w:eastAsia="仿宋_GB2312"/>
                <w:kern w:val="0"/>
              </w:rPr>
              <w:t>在广东省教育厅所属相关网站上共享</w:t>
            </w:r>
            <w:r>
              <w:rPr>
                <w:rFonts w:hint="eastAsia" w:ascii="仿宋_GB2312" w:eastAsia="仿宋_GB2312"/>
                <w:kern w:val="0"/>
              </w:rPr>
              <w:t>相关活动视频等资料</w:t>
            </w:r>
            <w:r>
              <w:rPr>
                <w:rFonts w:ascii="仿宋_GB2312" w:eastAsia="仿宋_GB2312"/>
                <w:kern w:val="0"/>
              </w:rPr>
              <w:t>？</w:t>
            </w:r>
          </w:p>
        </w:tc>
        <w:tc>
          <w:tcPr>
            <w:tcW w:w="4201" w:type="dxa"/>
            <w:gridSpan w:val="4"/>
            <w:vAlign w:val="center"/>
          </w:tcPr>
          <w:p>
            <w:pPr>
              <w:spacing w:before="120" w:line="400" w:lineRule="exact"/>
              <w:jc w:val="center"/>
              <w:rPr>
                <w:rFonts w:ascii="仿宋_GB2312" w:hAnsi="仿宋" w:eastAsia="仿宋_GB2312"/>
                <w:kern w:val="0"/>
              </w:rPr>
            </w:pPr>
            <w:r>
              <w:rPr>
                <w:rFonts w:hint="eastAsia" w:ascii="仿宋_GB2312" w:eastAsia="仿宋_GB2312"/>
                <w:kern w:val="0"/>
              </w:rPr>
              <w:t xml:space="preserve">同意 </w:t>
            </w:r>
            <w:r>
              <w:rPr>
                <w:rFonts w:ascii="仿宋_GB2312" w:eastAsia="仿宋_GB2312"/>
                <w:kern w:val="0"/>
              </w:rPr>
              <w:t xml:space="preserve">   </w:t>
            </w:r>
            <w:r>
              <w:rPr>
                <w:rFonts w:hint="eastAsia" w:ascii="仿宋_GB2312" w:eastAsia="仿宋_GB2312"/>
                <w:kern w:val="0"/>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4446" w:type="dxa"/>
            <w:gridSpan w:val="5"/>
            <w:vAlign w:val="center"/>
          </w:tcPr>
          <w:p>
            <w:pPr>
              <w:spacing w:before="120" w:line="400" w:lineRule="exact"/>
              <w:rPr>
                <w:rFonts w:ascii="仿宋_GB2312" w:hAnsi="仿宋" w:eastAsia="仿宋_GB2312"/>
                <w:b/>
                <w:bCs/>
              </w:rPr>
            </w:pPr>
            <w:r>
              <w:rPr>
                <w:rFonts w:ascii="仿宋_GB2312" w:eastAsia="仿宋_GB2312"/>
                <w:b/>
                <w:bCs/>
                <w:kern w:val="0"/>
              </w:rPr>
              <w:t>出版说明：</w:t>
            </w:r>
            <w:r>
              <w:rPr>
                <w:rFonts w:ascii="仿宋_GB2312" w:eastAsia="仿宋_GB2312"/>
                <w:kern w:val="0"/>
              </w:rPr>
              <w:t>如果</w:t>
            </w:r>
            <w:r>
              <w:rPr>
                <w:rFonts w:hint="eastAsia" w:ascii="仿宋_GB2312" w:eastAsia="仿宋_GB2312"/>
                <w:kern w:val="0"/>
              </w:rPr>
              <w:t>在活动中</w:t>
            </w:r>
            <w:r>
              <w:rPr>
                <w:rFonts w:ascii="仿宋_GB2312" w:eastAsia="仿宋_GB2312"/>
                <w:kern w:val="0"/>
              </w:rPr>
              <w:t>获奖，是否</w:t>
            </w:r>
            <w:r>
              <w:rPr>
                <w:rFonts w:hint="eastAsia" w:ascii="仿宋_GB2312" w:eastAsia="仿宋_GB2312"/>
                <w:kern w:val="0"/>
              </w:rPr>
              <w:t>同意相关活动视频等资料</w:t>
            </w:r>
            <w:r>
              <w:rPr>
                <w:rFonts w:ascii="仿宋_GB2312" w:eastAsia="仿宋_GB2312"/>
                <w:kern w:val="0"/>
              </w:rPr>
              <w:t>制成集锦</w:t>
            </w:r>
            <w:r>
              <w:rPr>
                <w:rFonts w:hint="eastAsia" w:ascii="仿宋_GB2312" w:eastAsia="仿宋_GB2312"/>
                <w:kern w:val="0"/>
              </w:rPr>
              <w:t>共享或</w:t>
            </w:r>
            <w:r>
              <w:rPr>
                <w:rFonts w:ascii="仿宋_GB2312" w:eastAsia="仿宋_GB2312"/>
                <w:kern w:val="0"/>
              </w:rPr>
              <w:t>出版？</w:t>
            </w:r>
          </w:p>
        </w:tc>
        <w:tc>
          <w:tcPr>
            <w:tcW w:w="4201" w:type="dxa"/>
            <w:gridSpan w:val="4"/>
            <w:vAlign w:val="center"/>
          </w:tcPr>
          <w:p>
            <w:pPr>
              <w:spacing w:before="120" w:line="400" w:lineRule="exact"/>
              <w:jc w:val="center"/>
              <w:rPr>
                <w:rFonts w:ascii="仿宋_GB2312" w:hAnsi="仿宋" w:eastAsia="仿宋_GB2312"/>
                <w:kern w:val="0"/>
              </w:rPr>
            </w:pPr>
            <w:r>
              <w:rPr>
                <w:rFonts w:hint="eastAsia" w:ascii="仿宋_GB2312" w:eastAsia="仿宋_GB2312"/>
                <w:kern w:val="0"/>
              </w:rPr>
              <w:t>同</w:t>
            </w:r>
            <w:r>
              <w:rPr>
                <w:rFonts w:ascii="仿宋_GB2312" w:eastAsia="仿宋_GB2312"/>
                <w:kern w:val="0"/>
              </w:rPr>
              <w:t>意</w:t>
            </w:r>
            <w:r>
              <w:rPr>
                <w:rFonts w:hint="eastAsia" w:ascii="仿宋_GB2312" w:eastAsia="仿宋_GB2312"/>
                <w:kern w:val="0"/>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8647" w:type="dxa"/>
            <w:gridSpan w:val="9"/>
            <w:vAlign w:val="center"/>
          </w:tcPr>
          <w:p>
            <w:pPr>
              <w:spacing w:line="400" w:lineRule="exact"/>
              <w:jc w:val="center"/>
              <w:rPr>
                <w:rFonts w:ascii="仿宋_GB2312" w:hAnsi="仿宋" w:eastAsia="仿宋_GB2312"/>
              </w:rPr>
            </w:pPr>
            <w:r>
              <w:rPr>
                <w:rFonts w:hint="eastAsia" w:ascii="仿宋_GB2312" w:hAnsi="仿宋" w:eastAsia="仿宋_GB2312"/>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647" w:type="dxa"/>
            <w:gridSpan w:val="9"/>
            <w:vAlign w:val="center"/>
          </w:tcPr>
          <w:p>
            <w:pPr>
              <w:spacing w:line="400" w:lineRule="exact"/>
              <w:rPr>
                <w:rFonts w:ascii="仿宋_GB2312" w:hAnsi="仿宋" w:eastAsia="仿宋_GB2312"/>
                <w:bCs/>
              </w:rPr>
            </w:pPr>
            <w:r>
              <w:rPr>
                <w:rFonts w:hint="eastAsia" w:ascii="仿宋_GB2312" w:hAnsi="仿宋" w:eastAsia="仿宋_GB2312"/>
                <w:bCs/>
              </w:rPr>
              <w:t>队员签名：</w:t>
            </w:r>
          </w:p>
        </w:tc>
      </w:tr>
    </w:tbl>
    <w:p>
      <w:pPr>
        <w:spacing w:line="400" w:lineRule="exact"/>
        <w:rPr>
          <w:rFonts w:ascii="仿宋_GB2312" w:hAnsi="仿宋" w:eastAsia="仿宋_GB2312"/>
        </w:rPr>
      </w:pPr>
      <w:r>
        <w:rPr>
          <w:rFonts w:hint="eastAsia" w:ascii="仿宋_GB2312" w:hAnsi="仿宋" w:eastAsia="仿宋_GB2312"/>
          <w:kern w:val="0"/>
        </w:rPr>
        <w:t>注：未满16周岁中小学生，按户口本身份证号码填写。</w:t>
      </w:r>
    </w:p>
    <w:p>
      <w:pPr>
        <w:spacing w:line="400" w:lineRule="exact"/>
        <w:rPr>
          <w:rFonts w:ascii="仿宋_GB2312" w:hAnsi="仿宋" w:eastAsia="仿宋_GB2312"/>
        </w:rPr>
      </w:pPr>
      <w:r>
        <w:rPr>
          <w:rFonts w:hint="eastAsia" w:ascii="仿宋_GB2312" w:hAnsi="仿宋" w:eastAsia="仿宋_GB2312"/>
          <w:kern w:val="0"/>
          <w:sz w:val="22"/>
        </w:rPr>
        <w:t>我（们）在此确认并承诺，已仔细阅读活动指南及项目相关要求，了解其含义并将严格遵守。</w:t>
      </w:r>
    </w:p>
    <w:p>
      <w:pPr>
        <w:widowControl/>
        <w:shd w:val="clear" w:color="auto" w:fill="FFFFFF"/>
        <w:spacing w:after="150" w:line="400" w:lineRule="exact"/>
        <w:ind w:firstLine="440" w:firstLineChars="200"/>
        <w:jc w:val="left"/>
        <w:rPr>
          <w:rFonts w:ascii="仿宋_GB2312" w:hAnsi="仿宋" w:eastAsia="仿宋_GB2312"/>
          <w:kern w:val="0"/>
          <w:sz w:val="22"/>
        </w:rPr>
      </w:pPr>
    </w:p>
    <w:p>
      <w:pPr>
        <w:widowControl/>
        <w:shd w:val="clear" w:color="auto" w:fill="FFFFFF"/>
        <w:spacing w:line="480" w:lineRule="auto"/>
        <w:ind w:right="840" w:firstLine="5040" w:firstLineChars="2100"/>
        <w:rPr>
          <w:rFonts w:ascii="仿宋_GB2312" w:hAnsi="仿宋" w:eastAsia="仿宋_GB2312"/>
          <w:kern w:val="0"/>
        </w:rPr>
      </w:pPr>
      <w:r>
        <w:rPr>
          <w:rFonts w:hint="eastAsia" w:ascii="仿宋_GB2312" w:hAnsi="仿宋" w:eastAsia="仿宋_GB2312"/>
          <w:kern w:val="0"/>
        </w:rPr>
        <w:t>指导教师签名：</w:t>
      </w:r>
    </w:p>
    <w:p>
      <w:pPr>
        <w:widowControl/>
        <w:shd w:val="clear" w:color="auto" w:fill="FFFFFF"/>
        <w:spacing w:line="480" w:lineRule="auto"/>
        <w:ind w:right="840" w:firstLine="5040" w:firstLineChars="2100"/>
        <w:rPr>
          <w:rFonts w:ascii="仿宋_GB2312" w:hAnsi="仿宋" w:eastAsia="仿宋_GB2312"/>
          <w:kern w:val="0"/>
        </w:rPr>
      </w:pPr>
      <w:r>
        <w:rPr>
          <w:rFonts w:hint="eastAsia" w:ascii="仿宋_GB2312" w:hAnsi="仿宋" w:eastAsia="仿宋_GB2312"/>
          <w:kern w:val="0"/>
        </w:rPr>
        <w:t>单位公章：</w:t>
      </w:r>
    </w:p>
    <w:p>
      <w:pPr>
        <w:widowControl/>
        <w:shd w:val="clear" w:color="auto" w:fill="FFFFFF"/>
        <w:spacing w:line="480" w:lineRule="auto"/>
        <w:jc w:val="center"/>
        <w:rPr>
          <w:rFonts w:ascii="仿宋_GB2312" w:hAnsi="仿宋" w:eastAsia="仿宋_GB2312"/>
          <w:kern w:val="0"/>
        </w:rPr>
      </w:pPr>
      <w:r>
        <w:rPr>
          <w:rFonts w:hint="eastAsia" w:ascii="仿宋_GB2312" w:hAnsi="仿宋" w:eastAsia="仿宋_GB2312"/>
          <w:kern w:val="0"/>
        </w:rPr>
        <w:t xml:space="preserve">                           年</w:t>
      </w:r>
      <w:r>
        <w:rPr>
          <w:rFonts w:hint="eastAsia" w:ascii="仿宋_GB2312" w:hAnsi="Calibri" w:eastAsia="仿宋_GB2312" w:cs="Calibri"/>
          <w:kern w:val="0"/>
        </w:rPr>
        <w:t>        </w:t>
      </w:r>
      <w:r>
        <w:rPr>
          <w:rFonts w:hint="eastAsia" w:ascii="仿宋_GB2312" w:hAnsi="仿宋" w:eastAsia="仿宋_GB2312"/>
          <w:kern w:val="0"/>
        </w:rPr>
        <w:t>月</w:t>
      </w:r>
      <w:r>
        <w:rPr>
          <w:rFonts w:hint="eastAsia" w:ascii="仿宋_GB2312" w:hAnsi="Calibri" w:eastAsia="仿宋_GB2312" w:cs="Calibri"/>
          <w:kern w:val="0"/>
        </w:rPr>
        <w:t>        </w:t>
      </w:r>
      <w:r>
        <w:rPr>
          <w:rFonts w:hint="eastAsia" w:ascii="仿宋_GB2312" w:hAnsi="仿宋" w:eastAsia="仿宋_GB2312"/>
          <w:kern w:val="0"/>
        </w:rPr>
        <w:t>日</w:t>
      </w:r>
    </w:p>
    <w:p>
      <w:pPr>
        <w:adjustRightInd w:val="0"/>
        <w:snapToGrid w:val="0"/>
        <w:outlineLvl w:val="0"/>
        <w:rPr>
          <w:rFonts w:ascii="方正小标宋简体" w:hAnsi="方正小标宋简体" w:eastAsia="方正小标宋简体" w:cs="方正小标宋简体"/>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360" w:lineRule="auto"/>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r>
        <w:rPr>
          <w:rFonts w:ascii="仿宋_GB2312" w:hAnsi="仿宋_GB2312" w:eastAsia="仿宋_GB2312" w:cs="仿宋_GB2312"/>
          <w:sz w:val="32"/>
          <w:szCs w:val="28"/>
        </w:rPr>
        <w:t>2</w:t>
      </w:r>
    </w:p>
    <w:p>
      <w:pPr>
        <w:jc w:val="center"/>
        <w:rPr>
          <w:rFonts w:ascii="方正小标宋简体" w:hAnsi="ˎ̥" w:eastAsia="方正小标宋简体" w:cs="宋体"/>
          <w:b/>
          <w:color w:val="000000"/>
          <w:sz w:val="48"/>
          <w:szCs w:val="48"/>
        </w:rPr>
      </w:pPr>
    </w:p>
    <w:p>
      <w:pPr>
        <w:jc w:val="center"/>
        <w:rPr>
          <w:rFonts w:ascii="方正小标宋简体" w:hAnsi="ˎ̥" w:eastAsia="方正小标宋简体" w:cs="宋体"/>
          <w:b/>
          <w:color w:val="000000"/>
          <w:sz w:val="44"/>
          <w:szCs w:val="44"/>
        </w:rPr>
      </w:pPr>
      <w:r>
        <w:rPr>
          <w:rFonts w:ascii="方正小标宋简体" w:hAnsi="ˎ̥" w:eastAsia="方正小标宋简体" w:cs="宋体"/>
          <w:b/>
          <w:color w:val="000000"/>
          <w:sz w:val="44"/>
          <w:szCs w:val="44"/>
        </w:rPr>
        <w:t>2023</w:t>
      </w:r>
      <w:r>
        <w:rPr>
          <w:rFonts w:hint="eastAsia" w:ascii="方正小标宋简体" w:hAnsi="ˎ̥" w:eastAsia="方正小标宋简体" w:cs="宋体"/>
          <w:b/>
          <w:color w:val="000000"/>
          <w:sz w:val="44"/>
          <w:szCs w:val="44"/>
        </w:rPr>
        <w:t>年广东省科技劳动教育暨</w:t>
      </w:r>
    </w:p>
    <w:p>
      <w:pPr>
        <w:jc w:val="center"/>
        <w:rPr>
          <w:rFonts w:eastAsia="华文中宋"/>
          <w:b/>
          <w:sz w:val="52"/>
          <w:szCs w:val="52"/>
        </w:rPr>
      </w:pPr>
      <w:r>
        <w:rPr>
          <w:rFonts w:hint="eastAsia" w:ascii="方正小标宋简体" w:hAnsi="ˎ̥" w:eastAsia="方正小标宋简体" w:cs="宋体"/>
          <w:b/>
          <w:color w:val="000000"/>
          <w:sz w:val="44"/>
          <w:szCs w:val="44"/>
        </w:rPr>
        <w:t>学生信息素养提升实践活动</w:t>
      </w:r>
    </w:p>
    <w:p>
      <w:pPr>
        <w:jc w:val="center"/>
        <w:rPr>
          <w:rFonts w:eastAsia="华文中宋"/>
          <w:b/>
          <w:sz w:val="52"/>
          <w:szCs w:val="52"/>
        </w:rPr>
      </w:pPr>
    </w:p>
    <w:p>
      <w:pPr>
        <w:rPr>
          <w:rFonts w:ascii="方正小标宋简体" w:hAnsi="ˎ̥" w:eastAsia="方正小标宋简体" w:cs="宋体"/>
          <w:b/>
          <w:color w:val="000000"/>
          <w:sz w:val="16"/>
          <w:szCs w:val="16"/>
        </w:rPr>
      </w:pPr>
    </w:p>
    <w:p>
      <w:pPr>
        <w:jc w:val="center"/>
        <w:rPr>
          <w:rFonts w:eastAsia="仿宋_GB2312"/>
          <w:sz w:val="72"/>
          <w:szCs w:val="72"/>
        </w:rPr>
      </w:pPr>
      <w:r>
        <w:rPr>
          <w:rFonts w:hint="eastAsia" w:ascii="方正小标宋简体" w:hAnsi="ˎ̥" w:eastAsia="方正小标宋简体" w:cs="宋体"/>
          <w:b/>
          <w:color w:val="000000"/>
          <w:sz w:val="44"/>
          <w:szCs w:val="44"/>
        </w:rPr>
        <w:t>科创</w:t>
      </w:r>
      <w:r>
        <w:rPr>
          <w:rFonts w:hint="eastAsia" w:ascii="方正小标宋简体" w:hAnsi="ˎ̥" w:eastAsia="方正小标宋简体" w:cs="宋体"/>
          <w:b/>
          <w:color w:val="000000"/>
          <w:sz w:val="44"/>
          <w:szCs w:val="44"/>
          <w:lang w:val="en-US" w:eastAsia="zh-CN"/>
        </w:rPr>
        <w:t>智造</w:t>
      </w:r>
      <w:r>
        <w:rPr>
          <w:rFonts w:hint="eastAsia" w:ascii="方正小标宋简体" w:hAnsi="ˎ̥" w:eastAsia="方正小标宋简体" w:cs="宋体"/>
          <w:b/>
          <w:color w:val="000000"/>
          <w:sz w:val="44"/>
          <w:szCs w:val="44"/>
        </w:rPr>
        <w:t>类项目报告书</w:t>
      </w:r>
    </w:p>
    <w:p>
      <w:pPr>
        <w:jc w:val="center"/>
        <w:rPr>
          <w:rFonts w:eastAsia="仿宋_GB2312"/>
          <w:sz w:val="32"/>
          <w:szCs w:val="32"/>
        </w:rPr>
      </w:pPr>
    </w:p>
    <w:p>
      <w:pPr>
        <w:spacing w:line="720" w:lineRule="auto"/>
        <w:ind w:firstLine="1600" w:firstLineChars="500"/>
        <w:rPr>
          <w:rFonts w:eastAsia="黑体"/>
          <w:sz w:val="32"/>
          <w:szCs w:val="32"/>
        </w:rPr>
      </w:pPr>
      <w:r>
        <w:rPr>
          <w:rFonts w:eastAsia="黑体"/>
          <w:sz w:val="32"/>
          <w:szCs w:val="32"/>
        </w:rPr>
        <w:t>学校名称：</w:t>
      </w:r>
      <w:r>
        <w:rPr>
          <w:rFonts w:hint="eastAsia" w:eastAsia="仿宋"/>
          <w:sz w:val="32"/>
          <w:szCs w:val="32"/>
          <w:u w:val="single"/>
        </w:rPr>
        <w:t xml:space="preserve">                       </w:t>
      </w:r>
      <w:r>
        <w:rPr>
          <w:rFonts w:hint="eastAsia" w:eastAsia="黑体"/>
          <w:sz w:val="32"/>
          <w:szCs w:val="32"/>
          <w:u w:val="single"/>
        </w:rPr>
        <w:t>（盖章）</w:t>
      </w:r>
    </w:p>
    <w:p>
      <w:pPr>
        <w:spacing w:line="720" w:lineRule="auto"/>
        <w:ind w:firstLine="1600" w:firstLineChars="500"/>
        <w:jc w:val="left"/>
        <w:rPr>
          <w:rFonts w:hint="eastAsia" w:eastAsia="仿宋"/>
          <w:sz w:val="32"/>
          <w:szCs w:val="32"/>
          <w:u w:val="single"/>
        </w:rPr>
      </w:pPr>
      <w:r>
        <w:rPr>
          <w:rFonts w:hint="eastAsia" w:eastAsia="黑体"/>
          <w:sz w:val="32"/>
          <w:szCs w:val="32"/>
        </w:rPr>
        <w:t>团队成员</w:t>
      </w:r>
      <w:r>
        <w:rPr>
          <w:rFonts w:eastAsia="黑体"/>
          <w:sz w:val="32"/>
          <w:szCs w:val="32"/>
        </w:rPr>
        <w:t>：</w:t>
      </w:r>
      <w:r>
        <w:rPr>
          <w:rFonts w:hint="eastAsia" w:eastAsia="仿宋"/>
          <w:sz w:val="32"/>
          <w:szCs w:val="32"/>
          <w:u w:val="single"/>
        </w:rPr>
        <w:t xml:space="preserve">                               </w:t>
      </w:r>
    </w:p>
    <w:p>
      <w:pPr>
        <w:spacing w:line="720" w:lineRule="auto"/>
        <w:ind w:firstLine="1600" w:firstLineChars="500"/>
        <w:jc w:val="left"/>
        <w:rPr>
          <w:rFonts w:hint="eastAsia" w:eastAsia="黑体"/>
          <w:sz w:val="32"/>
          <w:szCs w:val="32"/>
          <w:lang w:val="en-US" w:eastAsia="zh-CN"/>
        </w:rPr>
      </w:pPr>
      <w:r>
        <w:rPr>
          <w:rFonts w:hint="eastAsia" w:eastAsia="黑体"/>
          <w:sz w:val="32"/>
          <w:szCs w:val="32"/>
          <w:lang w:val="en-US" w:eastAsia="zh-CN"/>
        </w:rPr>
        <w:t>所属组别：</w:t>
      </w:r>
      <w:r>
        <w:rPr>
          <w:rFonts w:eastAsia="黑体"/>
          <w:sz w:val="32"/>
          <w:szCs w:val="32"/>
        </w:rPr>
        <w:t>：</w:t>
      </w:r>
      <w:r>
        <w:rPr>
          <w:rFonts w:hint="eastAsia" w:eastAsia="仿宋"/>
          <w:sz w:val="32"/>
          <w:szCs w:val="32"/>
          <w:u w:val="single"/>
        </w:rPr>
        <w:t xml:space="preserve">                               </w:t>
      </w:r>
    </w:p>
    <w:p>
      <w:pPr>
        <w:ind w:firstLine="1600" w:firstLineChars="500"/>
        <w:rPr>
          <w:rFonts w:ascii="仿宋_GB2312" w:hAnsi="仿宋_GB2312" w:eastAsia="仿宋_GB2312" w:cs="仿宋_GB2312"/>
        </w:rPr>
      </w:pPr>
      <w:r>
        <w:rPr>
          <w:rFonts w:hint="eastAsia" w:eastAsia="黑体"/>
          <w:sz w:val="32"/>
          <w:szCs w:val="32"/>
        </w:rPr>
        <w:t xml:space="preserve">项目类别： </w:t>
      </w:r>
      <w:r>
        <w:rPr>
          <w:rFonts w:hint="eastAsia" w:ascii="仿宋_GB2312" w:hAnsi="仿宋_GB2312" w:eastAsia="仿宋_GB2312" w:cs="仿宋_GB2312"/>
        </w:rPr>
        <w:t xml:space="preserve">□创意智造      </w:t>
      </w:r>
      <w:r>
        <w:rPr>
          <w:rFonts w:ascii="仿宋_GB2312" w:hAnsi="仿宋_GB2312" w:eastAsia="仿宋_GB2312" w:cs="仿宋_GB2312"/>
        </w:rPr>
        <w:t xml:space="preserve"> </w:t>
      </w:r>
    </w:p>
    <w:p>
      <w:pPr>
        <w:ind w:firstLine="3360" w:firstLineChars="1400"/>
        <w:rPr>
          <w:rFonts w:ascii="仿宋_GB2312" w:hAnsi="仿宋_GB2312" w:eastAsia="仿宋_GB2312" w:cs="仿宋_GB2312"/>
        </w:rPr>
      </w:pPr>
      <w:r>
        <w:rPr>
          <w:rFonts w:hint="eastAsia" w:ascii="仿宋_GB2312" w:hAnsi="仿宋_GB2312" w:eastAsia="仿宋_GB2312" w:cs="仿宋_GB2312"/>
        </w:rPr>
        <w:t>□人工智能创意应用   □智能博物主题（实验校专项）</w:t>
      </w:r>
      <w:bookmarkStart w:id="0" w:name="_GoBack"/>
      <w:bookmarkEnd w:id="0"/>
    </w:p>
    <w:p>
      <w:pPr>
        <w:ind w:firstLine="3360" w:firstLineChars="14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创意智造</w:t>
      </w:r>
      <w:r>
        <w:rPr>
          <w:rFonts w:hint="eastAsia" w:ascii="仿宋_GB2312" w:hAnsi="仿宋_GB2312" w:eastAsia="仿宋_GB2312" w:cs="仿宋_GB2312"/>
        </w:rPr>
        <w:t>（</w:t>
      </w:r>
      <w:r>
        <w:rPr>
          <w:rFonts w:hint="eastAsia" w:ascii="仿宋_GB2312" w:hAnsi="仿宋_GB2312" w:eastAsia="仿宋_GB2312" w:cs="仿宋_GB2312"/>
          <w:lang w:eastAsia="zh-Hans"/>
        </w:rPr>
        <w:t>自动化装置</w:t>
      </w:r>
      <w:r>
        <w:rPr>
          <w:rFonts w:hint="eastAsia" w:ascii="仿宋_GB2312" w:hAnsi="仿宋_GB2312" w:eastAsia="仿宋_GB2312" w:cs="仿宋_GB2312"/>
        </w:rPr>
        <w:t>专项）</w:t>
      </w:r>
    </w:p>
    <w:p>
      <w:pPr>
        <w:ind w:firstLine="3360" w:firstLineChars="1400"/>
        <w:rPr>
          <w:rFonts w:eastAsia="仿宋"/>
          <w:u w:val="single"/>
        </w:rPr>
      </w:pPr>
      <w:r>
        <w:rPr>
          <w:rFonts w:hint="eastAsia" w:ascii="仿宋_GB2312" w:hAnsi="仿宋_GB2312" w:eastAsia="仿宋_GB2312" w:cs="仿宋_GB2312"/>
        </w:rPr>
        <w:t xml:space="preserve">□人工智能（AI劳动实践案例专项） </w:t>
      </w:r>
    </w:p>
    <w:p>
      <w:pPr>
        <w:spacing w:line="720" w:lineRule="auto"/>
        <w:rPr>
          <w:rFonts w:eastAsia="黑体"/>
          <w:sz w:val="32"/>
          <w:szCs w:val="32"/>
        </w:rPr>
      </w:pPr>
      <w:r>
        <w:rPr>
          <w:rFonts w:hint="eastAsia" w:eastAsia="黑体"/>
          <w:sz w:val="32"/>
          <w:szCs w:val="32"/>
        </w:rPr>
        <w:t xml:space="preserve">          </w:t>
      </w:r>
      <w:r>
        <w:rPr>
          <w:rFonts w:eastAsia="黑体"/>
          <w:sz w:val="32"/>
          <w:szCs w:val="32"/>
        </w:rPr>
        <w:t>申报日期：</w:t>
      </w:r>
      <w:r>
        <w:rPr>
          <w:rFonts w:hint="eastAsia" w:eastAsia="仿宋"/>
          <w:sz w:val="32"/>
          <w:szCs w:val="32"/>
          <w:u w:val="single"/>
        </w:rPr>
        <w:t xml:space="preserve">                                </w:t>
      </w:r>
    </w:p>
    <w:p>
      <w:pPr>
        <w:widowControl/>
        <w:spacing w:line="360" w:lineRule="auto"/>
        <w:rPr>
          <w:rFonts w:ascii="仿宋_GB2312" w:hAnsi="仿宋_GB2312" w:eastAsia="仿宋_GB2312" w:cs="仿宋_GB2312"/>
          <w:sz w:val="32"/>
          <w:szCs w:val="32"/>
        </w:rPr>
      </w:pPr>
    </w:p>
    <w:p>
      <w:pPr>
        <w:widowControl/>
        <w:spacing w:line="360" w:lineRule="auto"/>
        <w:jc w:val="center"/>
        <w:rPr>
          <w:rFonts w:ascii="仿宋_GB2312" w:hAnsi="仿宋_GB2312" w:eastAsia="仿宋_GB2312" w:cs="仿宋_GB2312"/>
          <w:sz w:val="32"/>
          <w:szCs w:val="32"/>
        </w:rPr>
      </w:pPr>
    </w:p>
    <w:p>
      <w:pPr>
        <w:widowControl/>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广东省教育厅制</w:t>
      </w:r>
    </w:p>
    <w:p>
      <w:pPr>
        <w:widowControl/>
        <w:spacing w:line="360" w:lineRule="auto"/>
        <w:jc w:val="center"/>
        <w:rPr>
          <w:rFonts w:eastAsia="黑体"/>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年11月</w:t>
      </w:r>
    </w:p>
    <w:p>
      <w:pPr>
        <w:widowControl/>
        <w:jc w:val="left"/>
        <w:rPr>
          <w:rFonts w:eastAsia="黑体"/>
          <w:sz w:val="32"/>
          <w:szCs w:val="32"/>
        </w:rPr>
      </w:pPr>
      <w:r>
        <w:rPr>
          <w:rFonts w:eastAsia="黑体"/>
          <w:sz w:val="32"/>
          <w:szCs w:val="32"/>
        </w:rPr>
        <w:br w:type="page"/>
      </w:r>
    </w:p>
    <w:p>
      <w:pPr>
        <w:spacing w:line="480" w:lineRule="auto"/>
        <w:ind w:right="29" w:rightChars="12" w:firstLine="640" w:firstLineChars="200"/>
        <w:rPr>
          <w:rFonts w:eastAsia="仿宋_GB2312"/>
          <w:sz w:val="32"/>
          <w:szCs w:val="32"/>
        </w:rPr>
      </w:pPr>
      <w:r>
        <w:rPr>
          <w:rFonts w:eastAsia="黑体"/>
          <w:sz w:val="32"/>
          <w:szCs w:val="32"/>
        </w:rPr>
        <w:t>一、</w:t>
      </w:r>
      <w:r>
        <w:rPr>
          <w:rFonts w:hint="eastAsia" w:eastAsia="黑体"/>
          <w:sz w:val="32"/>
          <w:szCs w:val="32"/>
        </w:rPr>
        <w:t>项目基本信息</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91"/>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41" w:type="pct"/>
            <w:vAlign w:val="center"/>
          </w:tcPr>
          <w:p>
            <w:pPr>
              <w:spacing w:line="360" w:lineRule="auto"/>
              <w:jc w:val="center"/>
              <w:rPr>
                <w:rFonts w:ascii="仿宋_GB2312" w:hAnsi="仿宋_GB2312" w:eastAsia="仿宋_GB2312" w:cs="仿宋_GB2312"/>
                <w:szCs w:val="21"/>
              </w:rPr>
            </w:pPr>
            <w:r>
              <w:rPr>
                <w:rFonts w:hint="eastAsia" w:ascii="仿宋_GB2312" w:eastAsia="仿宋_GB2312"/>
                <w:kern w:val="0"/>
              </w:rPr>
              <w:t>项目名称</w:t>
            </w:r>
          </w:p>
        </w:tc>
        <w:tc>
          <w:tcPr>
            <w:tcW w:w="3958" w:type="pct"/>
            <w:gridSpan w:val="2"/>
            <w:vAlign w:val="center"/>
          </w:tcPr>
          <w:p>
            <w:pPr>
              <w:spacing w:line="360" w:lineRule="auto"/>
              <w:ind w:left="240" w:hanging="240" w:hangingChars="100"/>
              <w:rPr>
                <w:rFonts w:ascii="仿宋_GB2312"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41" w:type="pct"/>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应用场景</w:t>
            </w:r>
          </w:p>
        </w:tc>
        <w:tc>
          <w:tcPr>
            <w:tcW w:w="3958" w:type="pct"/>
            <w:gridSpan w:val="2"/>
            <w:vAlign w:val="center"/>
          </w:tcPr>
          <w:p>
            <w:pPr>
              <w:spacing w:line="360" w:lineRule="auto"/>
              <w:ind w:left="240" w:hanging="240" w:hangingChars="100"/>
              <w:rPr>
                <w:rFonts w:ascii="Calibri" w:hAnsi="Calibri" w:eastAsia="仿宋"/>
                <w:szCs w:val="21"/>
              </w:rPr>
            </w:pPr>
            <w:r>
              <w:rPr>
                <w:rFonts w:hint="eastAsia" w:ascii="Calibri" w:hAnsi="Calibri" w:eastAsia="仿宋"/>
                <w:szCs w:val="21"/>
              </w:rPr>
              <w:t>□学校  □</w:t>
            </w:r>
            <w:r>
              <w:rPr>
                <w:rFonts w:ascii="Calibri" w:hAnsi="Calibri" w:eastAsia="仿宋"/>
                <w:szCs w:val="21"/>
              </w:rPr>
              <w:t>家庭</w:t>
            </w:r>
            <w:r>
              <w:rPr>
                <w:rFonts w:hint="eastAsia" w:ascii="Calibri" w:hAnsi="Calibri" w:eastAsia="仿宋"/>
                <w:szCs w:val="21"/>
              </w:rPr>
              <w:t xml:space="preserve">  □</w:t>
            </w:r>
            <w:r>
              <w:rPr>
                <w:rFonts w:ascii="Calibri" w:hAnsi="Calibri" w:eastAsia="仿宋"/>
                <w:szCs w:val="21"/>
              </w:rPr>
              <w:t>社</w:t>
            </w:r>
            <w:r>
              <w:rPr>
                <w:rFonts w:hint="eastAsia" w:ascii="Calibri" w:hAnsi="Calibri" w:eastAsia="仿宋"/>
                <w:szCs w:val="21"/>
              </w:rPr>
              <w:t xml:space="preserve">区  □交通  □农业  □社会  □非遗   </w:t>
            </w:r>
          </w:p>
          <w:p>
            <w:pPr>
              <w:spacing w:line="360" w:lineRule="auto"/>
              <w:ind w:left="240" w:hanging="240" w:hangingChars="100"/>
              <w:rPr>
                <w:rFonts w:ascii="Calibri" w:hAnsi="Calibri" w:eastAsia="仿宋"/>
                <w:szCs w:val="21"/>
                <w:u w:val="single"/>
              </w:rPr>
            </w:pPr>
            <w:r>
              <w:rPr>
                <w:rFonts w:hint="eastAsia" w:ascii="Calibri" w:hAnsi="Calibri" w:eastAsia="仿宋"/>
                <w:szCs w:val="21"/>
              </w:rPr>
              <w:t>□其他</w:t>
            </w:r>
            <w:r>
              <w:rPr>
                <w:rFonts w:hint="eastAsia" w:ascii="Calibri" w:hAnsi="Calibri"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41" w:type="pct"/>
            <w:vAlign w:val="center"/>
          </w:tcPr>
          <w:p>
            <w:pPr>
              <w:spacing w:line="360" w:lineRule="auto"/>
              <w:jc w:val="center"/>
              <w:rPr>
                <w:rFonts w:ascii="仿宋_GB2312" w:hAnsi="仿宋_GB2312" w:eastAsia="仿宋_GB2312" w:cs="仿宋_GB2312"/>
                <w:szCs w:val="21"/>
              </w:rPr>
            </w:pPr>
            <w:r>
              <w:rPr>
                <w:rFonts w:hint="eastAsia" w:ascii="微软雅黑" w:hAnsi="微软雅黑" w:eastAsia="微软雅黑" w:cs="微软雅黑"/>
                <w:szCs w:val="21"/>
              </w:rPr>
              <w:t>★</w:t>
            </w:r>
            <w:r>
              <w:rPr>
                <w:rFonts w:hint="eastAsia" w:ascii="仿宋_GB2312" w:hAnsi="仿宋_GB2312" w:eastAsia="仿宋_GB2312" w:cs="仿宋_GB2312"/>
                <w:szCs w:val="21"/>
              </w:rPr>
              <w:t>劳动实践项目主题</w:t>
            </w:r>
          </w:p>
          <w:p>
            <w:pPr>
              <w:spacing w:line="360" w:lineRule="auto"/>
              <w:ind w:left="240" w:hanging="240" w:hangingChars="100"/>
              <w:jc w:val="center"/>
              <w:rPr>
                <w:rFonts w:hint="eastAsia" w:ascii="仿宋_GB2312" w:hAnsi="仿宋_GB2312" w:eastAsia="仿宋_GB2312" w:cs="仿宋_GB2312"/>
                <w:szCs w:val="21"/>
              </w:rPr>
            </w:pPr>
            <w:r>
              <w:rPr>
                <w:rFonts w:hint="eastAsia" w:ascii="仿宋_GB2312" w:hAnsi="仿宋_GB2312" w:eastAsia="仿宋_GB2312" w:cs="仿宋_GB2312"/>
                <w:color w:val="AFABAB" w:themeColor="background2" w:themeShade="BF"/>
                <w:szCs w:val="21"/>
              </w:rPr>
              <w:t>（</w:t>
            </w:r>
            <w:r>
              <w:rPr>
                <w:rFonts w:hint="eastAsia" w:eastAsia="仿宋"/>
                <w:color w:val="AFABAB" w:themeColor="background2" w:themeShade="BF"/>
              </w:rPr>
              <w:t>*</w:t>
            </w:r>
            <w:r>
              <w:rPr>
                <w:rFonts w:hint="eastAsia" w:ascii="仿宋_GB2312" w:hAnsi="仿宋_GB2312" w:eastAsia="仿宋_GB2312" w:cs="仿宋_GB2312"/>
                <w:color w:val="AFABAB" w:themeColor="background2" w:themeShade="BF"/>
                <w:szCs w:val="21"/>
              </w:rPr>
              <w:t>A</w:t>
            </w:r>
            <w:r>
              <w:rPr>
                <w:rFonts w:ascii="仿宋_GB2312" w:hAnsi="仿宋_GB2312" w:eastAsia="仿宋_GB2312" w:cs="仿宋_GB2312"/>
                <w:color w:val="AFABAB" w:themeColor="background2" w:themeShade="BF"/>
                <w:szCs w:val="21"/>
              </w:rPr>
              <w:t>I</w:t>
            </w:r>
            <w:r>
              <w:rPr>
                <w:rFonts w:hint="eastAsia" w:ascii="仿宋_GB2312" w:hAnsi="仿宋_GB2312" w:eastAsia="仿宋_GB2312" w:cs="仿宋_GB2312"/>
                <w:color w:val="AFABAB" w:themeColor="background2" w:themeShade="BF"/>
                <w:szCs w:val="21"/>
              </w:rPr>
              <w:t>劳动实践案例专项填写）</w:t>
            </w:r>
          </w:p>
        </w:tc>
        <w:tc>
          <w:tcPr>
            <w:tcW w:w="3958" w:type="pct"/>
            <w:gridSpan w:val="2"/>
            <w:vAlign w:val="center"/>
          </w:tcPr>
          <w:p>
            <w:pPr>
              <w:spacing w:line="360" w:lineRule="auto"/>
              <w:ind w:left="240" w:hanging="240" w:hangingChars="100"/>
              <w:rPr>
                <w:rFonts w:ascii="仿宋_GB2312" w:eastAsia="仿宋_GB2312"/>
                <w:kern w:val="0"/>
              </w:rPr>
            </w:pPr>
            <w:r>
              <w:rPr>
                <w:rFonts w:hint="eastAsia" w:ascii="仿宋_GB2312" w:eastAsia="仿宋_GB2312"/>
                <w:kern w:val="0"/>
              </w:rPr>
              <w:sym w:font="Wingdings" w:char="00A8"/>
            </w:r>
            <w:r>
              <w:rPr>
                <w:rFonts w:hint="eastAsia" w:ascii="仿宋_GB2312" w:eastAsia="仿宋_GB2312"/>
                <w:kern w:val="0"/>
              </w:rPr>
              <w:t>种植或养殖</w:t>
            </w:r>
            <w:r>
              <w:rPr>
                <w:rFonts w:hint="eastAsia" w:ascii="Calibri" w:hAnsi="Calibri" w:eastAsia="仿宋"/>
                <w:szCs w:val="21"/>
              </w:rPr>
              <w:t xml:space="preserve">         </w:t>
            </w:r>
            <w:r>
              <w:rPr>
                <w:rFonts w:hint="eastAsia" w:ascii="仿宋_GB2312" w:eastAsia="仿宋_GB2312"/>
                <w:kern w:val="0"/>
              </w:rPr>
              <w:sym w:font="Wingdings" w:char="00A8"/>
            </w:r>
            <w:r>
              <w:rPr>
                <w:rFonts w:hint="eastAsia" w:ascii="仿宋_GB2312" w:eastAsia="仿宋_GB2312"/>
                <w:kern w:val="0"/>
              </w:rPr>
              <w:t>非遗传承</w:t>
            </w:r>
            <w:r>
              <w:rPr>
                <w:rFonts w:hint="eastAsia" w:ascii="Calibri" w:hAnsi="Calibri" w:eastAsia="仿宋"/>
                <w:szCs w:val="21"/>
              </w:rPr>
              <w:t xml:space="preserve">       </w:t>
            </w:r>
            <w:r>
              <w:rPr>
                <w:rFonts w:hint="eastAsia" w:ascii="仿宋_GB2312" w:eastAsia="仿宋_GB2312"/>
                <w:kern w:val="0"/>
              </w:rPr>
              <w:sym w:font="Wingdings" w:char="00A8"/>
            </w:r>
            <w:r>
              <w:rPr>
                <w:rFonts w:hint="eastAsia" w:ascii="仿宋_GB2312" w:eastAsia="仿宋_GB2312"/>
                <w:kern w:val="0"/>
              </w:rPr>
              <w:t>未来学校</w:t>
            </w:r>
            <w:r>
              <w:rPr>
                <w:rFonts w:hint="eastAsia" w:ascii="Calibri" w:hAnsi="Calibri"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1" w:type="pct"/>
            <w:vMerge w:val="restart"/>
            <w:vAlign w:val="center"/>
          </w:tcPr>
          <w:p>
            <w:pPr>
              <w:spacing w:before="120" w:line="400" w:lineRule="exact"/>
              <w:jc w:val="center"/>
            </w:pP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21"/>
              </w:rPr>
              <w:t>中应用的技术</w:t>
            </w:r>
          </w:p>
        </w:tc>
        <w:tc>
          <w:tcPr>
            <w:tcW w:w="1162" w:type="pct"/>
            <w:vAlign w:val="center"/>
          </w:tcPr>
          <w:p>
            <w:pPr>
              <w:spacing w:before="120" w:line="400" w:lineRule="exact"/>
              <w:rPr>
                <w:rFonts w:hint="eastAsia" w:ascii="仿宋_GB2312" w:eastAsia="仿宋_GB2312"/>
                <w:kern w:val="0"/>
              </w:rPr>
            </w:pPr>
            <w:r>
              <w:rPr>
                <w:rFonts w:hint="eastAsia" w:ascii="仿宋_GB2312" w:eastAsia="仿宋_GB2312"/>
                <w:kern w:val="0"/>
              </w:rPr>
              <w:t>人工智能技术</w:t>
            </w:r>
          </w:p>
        </w:tc>
        <w:tc>
          <w:tcPr>
            <w:tcW w:w="2795" w:type="pct"/>
            <w:vAlign w:val="center"/>
          </w:tcPr>
          <w:p>
            <w:pPr>
              <w:spacing w:before="120" w:line="400" w:lineRule="exact"/>
              <w:rPr>
                <w:rFonts w:hint="eastAsia" w:ascii="仿宋_GB2312" w:eastAsia="仿宋_GB2312"/>
                <w:color w:val="A5A5A5"/>
              </w:rPr>
            </w:pPr>
            <w:r>
              <w:rPr>
                <w:rFonts w:hint="eastAsia" w:ascii="仿宋_GB2312" w:eastAsia="仿宋_GB2312"/>
                <w:color w:val="A5A5A5"/>
              </w:rPr>
              <w:t>（填写详细内容）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1" w:type="pct"/>
            <w:vMerge w:val="continue"/>
            <w:vAlign w:val="center"/>
          </w:tcPr>
          <w:p>
            <w:pPr>
              <w:spacing w:before="120" w:line="400" w:lineRule="exact"/>
              <w:jc w:val="center"/>
              <w:rPr>
                <w:rFonts w:hint="eastAsia" w:ascii="仿宋_GB2312" w:eastAsia="仿宋_GB2312"/>
                <w:kern w:val="0"/>
              </w:rPr>
            </w:pPr>
          </w:p>
        </w:tc>
        <w:tc>
          <w:tcPr>
            <w:tcW w:w="1162" w:type="pct"/>
            <w:vAlign w:val="center"/>
          </w:tcPr>
          <w:p>
            <w:pPr>
              <w:spacing w:before="120" w:line="400" w:lineRule="exact"/>
              <w:rPr>
                <w:rFonts w:hint="eastAsia" w:ascii="仿宋_GB2312" w:eastAsia="仿宋_GB2312"/>
                <w:color w:val="A5A5A5"/>
              </w:rPr>
            </w:pPr>
            <w:r>
              <w:rPr>
                <w:rFonts w:hint="eastAsia" w:ascii="仿宋_GB2312" w:eastAsia="仿宋_GB2312"/>
                <w:kern w:val="0"/>
              </w:rPr>
              <w:t>其他技术</w:t>
            </w:r>
          </w:p>
        </w:tc>
        <w:tc>
          <w:tcPr>
            <w:tcW w:w="2795" w:type="pct"/>
            <w:vAlign w:val="center"/>
          </w:tcPr>
          <w:p>
            <w:pPr>
              <w:spacing w:before="120" w:line="400" w:lineRule="exact"/>
              <w:rPr>
                <w:rFonts w:hint="eastAsia" w:ascii="仿宋_GB2312" w:eastAsia="仿宋_GB2312"/>
                <w:color w:val="A5A5A5"/>
              </w:rPr>
            </w:pPr>
            <w:r>
              <w:rPr>
                <w:rFonts w:hint="eastAsia" w:ascii="仿宋_GB2312" w:eastAsia="仿宋_GB2312"/>
                <w:color w:val="A5A5A5"/>
              </w:rPr>
              <w:t>（填写详细内容）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41" w:type="pct"/>
            <w:vMerge w:val="restart"/>
            <w:vAlign w:val="center"/>
          </w:tcPr>
          <w:p>
            <w:pPr>
              <w:spacing w:before="120"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参与人员及分工</w:t>
            </w:r>
          </w:p>
        </w:tc>
        <w:tc>
          <w:tcPr>
            <w:tcW w:w="1162" w:type="pct"/>
            <w:vAlign w:val="center"/>
          </w:tcPr>
          <w:p>
            <w:pPr>
              <w:jc w:val="center"/>
              <w:rPr>
                <w:rFonts w:ascii="仿宋_GB2312" w:eastAsia="仿宋_GB2312"/>
              </w:rPr>
            </w:pPr>
            <w:r>
              <w:rPr>
                <w:rFonts w:hint="eastAsia" w:ascii="仿宋_GB2312" w:eastAsia="仿宋_GB2312"/>
              </w:rPr>
              <w:t>姓名</w:t>
            </w:r>
          </w:p>
        </w:tc>
        <w:tc>
          <w:tcPr>
            <w:tcW w:w="2795" w:type="pct"/>
            <w:vAlign w:val="center"/>
          </w:tcPr>
          <w:p>
            <w:pPr>
              <w:jc w:val="center"/>
              <w:rPr>
                <w:rFonts w:ascii="仿宋_GB2312" w:eastAsia="仿宋_GB2312"/>
              </w:rPr>
            </w:pPr>
            <w:r>
              <w:rPr>
                <w:rFonts w:hint="eastAsia" w:ascii="仿宋_GB2312" w:eastAsia="仿宋_GB231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1" w:type="pct"/>
            <w:vMerge w:val="continue"/>
            <w:vAlign w:val="center"/>
          </w:tcPr>
          <w:p>
            <w:pPr>
              <w:spacing w:before="120" w:line="400" w:lineRule="exact"/>
              <w:jc w:val="center"/>
              <w:rPr>
                <w:rFonts w:ascii="仿宋_GB2312" w:hAnsi="仿宋_GB2312" w:eastAsia="仿宋_GB2312" w:cs="仿宋_GB2312"/>
                <w:szCs w:val="21"/>
              </w:rPr>
            </w:pPr>
          </w:p>
        </w:tc>
        <w:tc>
          <w:tcPr>
            <w:tcW w:w="1162" w:type="pct"/>
            <w:vAlign w:val="center"/>
          </w:tcPr>
          <w:p>
            <w:pPr>
              <w:spacing w:before="120" w:line="400" w:lineRule="exact"/>
              <w:rPr>
                <w:rFonts w:ascii="仿宋_GB2312" w:eastAsia="仿宋_GB2312"/>
              </w:rPr>
            </w:pPr>
          </w:p>
        </w:tc>
        <w:tc>
          <w:tcPr>
            <w:tcW w:w="2795" w:type="pct"/>
            <w:vAlign w:val="center"/>
          </w:tcPr>
          <w:p>
            <w:pPr>
              <w:spacing w:before="120"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1" w:type="pct"/>
            <w:vMerge w:val="continue"/>
            <w:vAlign w:val="center"/>
          </w:tcPr>
          <w:p>
            <w:pPr>
              <w:spacing w:before="120" w:line="400" w:lineRule="exact"/>
              <w:jc w:val="center"/>
              <w:rPr>
                <w:rFonts w:ascii="仿宋_GB2312" w:hAnsi="仿宋_GB2312" w:eastAsia="仿宋_GB2312" w:cs="仿宋_GB2312"/>
                <w:szCs w:val="21"/>
              </w:rPr>
            </w:pPr>
          </w:p>
        </w:tc>
        <w:tc>
          <w:tcPr>
            <w:tcW w:w="1162" w:type="pct"/>
            <w:vAlign w:val="center"/>
          </w:tcPr>
          <w:p>
            <w:pPr>
              <w:spacing w:before="120" w:line="400" w:lineRule="exact"/>
              <w:rPr>
                <w:rFonts w:ascii="仿宋_GB2312" w:eastAsia="仿宋_GB2312"/>
              </w:rPr>
            </w:pPr>
          </w:p>
        </w:tc>
        <w:tc>
          <w:tcPr>
            <w:tcW w:w="2795" w:type="pct"/>
            <w:vAlign w:val="center"/>
          </w:tcPr>
          <w:p>
            <w:pPr>
              <w:spacing w:before="120"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1" w:type="pct"/>
            <w:vMerge w:val="continue"/>
            <w:vAlign w:val="center"/>
          </w:tcPr>
          <w:p>
            <w:pPr>
              <w:spacing w:before="120" w:line="400" w:lineRule="exact"/>
              <w:jc w:val="center"/>
              <w:rPr>
                <w:rFonts w:ascii="仿宋_GB2312" w:hAnsi="仿宋_GB2312" w:eastAsia="仿宋_GB2312" w:cs="仿宋_GB2312"/>
                <w:szCs w:val="21"/>
              </w:rPr>
            </w:pPr>
          </w:p>
        </w:tc>
        <w:tc>
          <w:tcPr>
            <w:tcW w:w="1162" w:type="pct"/>
            <w:vAlign w:val="center"/>
          </w:tcPr>
          <w:p>
            <w:pPr>
              <w:spacing w:before="120" w:line="400" w:lineRule="exact"/>
              <w:rPr>
                <w:rFonts w:ascii="仿宋_GB2312" w:eastAsia="仿宋_GB2312"/>
              </w:rPr>
            </w:pPr>
          </w:p>
        </w:tc>
        <w:tc>
          <w:tcPr>
            <w:tcW w:w="2795" w:type="pct"/>
            <w:vAlign w:val="center"/>
          </w:tcPr>
          <w:p>
            <w:pPr>
              <w:spacing w:before="120"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1" w:type="pct"/>
            <w:vMerge w:val="continue"/>
            <w:vAlign w:val="center"/>
          </w:tcPr>
          <w:p>
            <w:pPr>
              <w:spacing w:before="120" w:line="400" w:lineRule="exact"/>
              <w:jc w:val="center"/>
              <w:rPr>
                <w:rFonts w:ascii="仿宋_GB2312" w:hAnsi="仿宋_GB2312" w:eastAsia="仿宋_GB2312" w:cs="仿宋_GB2312"/>
                <w:szCs w:val="21"/>
              </w:rPr>
            </w:pPr>
          </w:p>
        </w:tc>
        <w:tc>
          <w:tcPr>
            <w:tcW w:w="1162" w:type="pct"/>
            <w:vAlign w:val="center"/>
          </w:tcPr>
          <w:p>
            <w:pPr>
              <w:spacing w:before="120" w:line="400" w:lineRule="exact"/>
              <w:rPr>
                <w:rFonts w:ascii="仿宋_GB2312" w:eastAsia="仿宋_GB2312"/>
              </w:rPr>
            </w:pPr>
          </w:p>
        </w:tc>
        <w:tc>
          <w:tcPr>
            <w:tcW w:w="2795" w:type="pct"/>
            <w:vAlign w:val="center"/>
          </w:tcPr>
          <w:p>
            <w:pPr>
              <w:spacing w:before="120"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1041" w:type="pct"/>
            <w:vAlign w:val="center"/>
          </w:tcPr>
          <w:p>
            <w:pPr>
              <w:spacing w:before="120"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项目简介</w:t>
            </w:r>
          </w:p>
          <w:p>
            <w:pPr>
              <w:spacing w:before="120" w:line="400" w:lineRule="exact"/>
              <w:jc w:val="center"/>
              <w:rPr>
                <w:rFonts w:ascii="仿宋_GB2312" w:hAnsi="仿宋_GB2312" w:eastAsia="仿宋_GB2312" w:cs="仿宋_GB2312"/>
              </w:rPr>
            </w:pPr>
            <w:r>
              <w:rPr>
                <w:rFonts w:hint="eastAsia" w:ascii="仿宋_GB2312" w:hAnsi="仿宋_GB2312" w:eastAsia="仿宋_GB2312" w:cs="仿宋_GB2312"/>
                <w:szCs w:val="21"/>
              </w:rPr>
              <w:t>（300字以内）</w:t>
            </w:r>
          </w:p>
        </w:tc>
        <w:tc>
          <w:tcPr>
            <w:tcW w:w="3958" w:type="pct"/>
            <w:gridSpan w:val="2"/>
            <w:vAlign w:val="center"/>
          </w:tcPr>
          <w:p>
            <w:pPr>
              <w:spacing w:before="120"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41" w:type="pct"/>
            <w:vAlign w:val="center"/>
          </w:tcPr>
          <w:p>
            <w:pPr>
              <w:spacing w:before="120"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项目特色与创新点描述</w:t>
            </w:r>
          </w:p>
        </w:tc>
        <w:tc>
          <w:tcPr>
            <w:tcW w:w="3958" w:type="pct"/>
            <w:gridSpan w:val="2"/>
            <w:vAlign w:val="center"/>
          </w:tcPr>
          <w:p>
            <w:pPr>
              <w:spacing w:before="120" w:line="400" w:lineRule="exact"/>
              <w:rPr>
                <w:rFonts w:ascii="仿宋_GB2312" w:eastAsia="仿宋_GB2312"/>
              </w:rPr>
            </w:pPr>
          </w:p>
        </w:tc>
      </w:tr>
    </w:tbl>
    <w:p>
      <w:pPr>
        <w:rPr>
          <w:rFonts w:hint="eastAsia" w:eastAsia="黑体"/>
          <w:sz w:val="32"/>
          <w:szCs w:val="32"/>
        </w:rPr>
      </w:pPr>
      <w:r>
        <w:rPr>
          <w:rFonts w:hint="eastAsia" w:eastAsia="黑体"/>
          <w:sz w:val="32"/>
          <w:szCs w:val="32"/>
        </w:rPr>
        <w:br w:type="page"/>
      </w:r>
    </w:p>
    <w:p>
      <w:pPr>
        <w:spacing w:line="360" w:lineRule="auto"/>
        <w:ind w:firstLine="640" w:firstLineChars="200"/>
        <w:jc w:val="left"/>
        <w:rPr>
          <w:rFonts w:eastAsia="仿宋"/>
          <w:sz w:val="32"/>
          <w:szCs w:val="28"/>
          <w:highlight w:val="yellow"/>
        </w:rPr>
      </w:pPr>
      <w:r>
        <w:rPr>
          <w:rFonts w:hint="eastAsia" w:eastAsia="黑体"/>
          <w:sz w:val="32"/>
          <w:szCs w:val="32"/>
        </w:rPr>
        <w:t>二</w:t>
      </w:r>
      <w:r>
        <w:rPr>
          <w:rFonts w:eastAsia="黑体"/>
          <w:sz w:val="32"/>
          <w:szCs w:val="32"/>
        </w:rPr>
        <w:t>、</w:t>
      </w:r>
      <w:r>
        <w:rPr>
          <w:rFonts w:hint="eastAsia" w:eastAsia="黑体"/>
          <w:sz w:val="32"/>
          <w:szCs w:val="32"/>
        </w:rPr>
        <w:t>项目方案与实施</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338"/>
        <w:gridCol w:w="1677"/>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Align w:val="center"/>
          </w:tcPr>
          <w:p>
            <w:pPr>
              <w:spacing w:line="360" w:lineRule="auto"/>
              <w:rPr>
                <w:rFonts w:ascii="Calibri" w:hAnsi="Calibri" w:eastAsia="仿宋"/>
              </w:rPr>
            </w:pPr>
            <w:r>
              <w:rPr>
                <w:rFonts w:hint="eastAsia" w:ascii="Calibri" w:hAnsi="Calibri" w:eastAsia="仿宋"/>
              </w:rPr>
              <w:t>项目背景</w:t>
            </w:r>
          </w:p>
        </w:tc>
        <w:tc>
          <w:tcPr>
            <w:tcW w:w="4699" w:type="pct"/>
            <w:gridSpan w:val="3"/>
            <w:vAlign w:val="center"/>
          </w:tcPr>
          <w:p>
            <w:pPr>
              <w:spacing w:line="360" w:lineRule="auto"/>
              <w:rPr>
                <w:rFonts w:ascii="Calibri" w:hAnsi="Calibri"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restart"/>
            <w:vAlign w:val="center"/>
          </w:tcPr>
          <w:p>
            <w:pPr>
              <w:spacing w:line="360" w:lineRule="auto"/>
              <w:rPr>
                <w:rFonts w:hint="eastAsia" w:ascii="Calibri" w:hAnsi="Calibri" w:eastAsia="仿宋"/>
              </w:rPr>
            </w:pPr>
            <w:r>
              <w:rPr>
                <w:rFonts w:hint="eastAsia" w:ascii="Calibri" w:hAnsi="Calibri" w:eastAsia="仿宋"/>
              </w:rPr>
              <w:t>项目方法与过程</w:t>
            </w:r>
          </w:p>
        </w:tc>
        <w:tc>
          <w:tcPr>
            <w:tcW w:w="679" w:type="pct"/>
          </w:tcPr>
          <w:p>
            <w:pPr>
              <w:spacing w:line="360" w:lineRule="auto"/>
              <w:rPr>
                <w:rFonts w:eastAsia="仿宋"/>
                <w:color w:val="A5A5A5"/>
              </w:rPr>
            </w:pPr>
            <w:r>
              <w:rPr>
                <w:rFonts w:hint="eastAsia" w:ascii="Calibri" w:hAnsi="Calibri" w:eastAsia="仿宋"/>
              </w:rPr>
              <w:t>项目问题</w:t>
            </w:r>
          </w:p>
        </w:tc>
        <w:tc>
          <w:tcPr>
            <w:tcW w:w="4019" w:type="pct"/>
            <w:gridSpan w:val="2"/>
          </w:tcPr>
          <w:p>
            <w:pPr>
              <w:spacing w:line="360" w:lineRule="auto"/>
              <w:rPr>
                <w:rFonts w:hint="eastAsia" w:ascii="Calibri" w:hAnsi="Calibri" w:eastAsia="仿宋"/>
                <w:color w:val="A5A5A5"/>
              </w:rPr>
            </w:pPr>
            <w:r>
              <w:rPr>
                <w:rFonts w:hint="eastAsia" w:ascii="Calibri" w:hAnsi="Calibri" w:eastAsia="仿宋"/>
                <w:color w:val="A5A5A5"/>
              </w:rPr>
              <w:t>（项目主要解决的问题）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restart"/>
          </w:tcPr>
          <w:p>
            <w:pPr>
              <w:spacing w:line="360" w:lineRule="auto"/>
              <w:rPr>
                <w:rFonts w:ascii="Calibri" w:hAnsi="Calibri" w:eastAsia="仿宋"/>
              </w:rPr>
            </w:pPr>
            <w:r>
              <w:rPr>
                <w:rFonts w:hint="eastAsia" w:ascii="微软雅黑" w:hAnsi="微软雅黑" w:eastAsia="微软雅黑" w:cs="微软雅黑"/>
                <w:szCs w:val="21"/>
              </w:rPr>
              <w:t>★</w:t>
            </w:r>
            <w:r>
              <w:rPr>
                <w:rFonts w:hint="eastAsia" w:ascii="Calibri" w:hAnsi="Calibri" w:eastAsia="仿宋"/>
              </w:rPr>
              <w:t>问题拆分</w:t>
            </w:r>
          </w:p>
          <w:p>
            <w:pPr>
              <w:spacing w:line="360" w:lineRule="auto"/>
              <w:rPr>
                <w:rFonts w:hint="eastAsia" w:ascii="Calibri" w:hAnsi="Calibri" w:eastAsia="仿宋"/>
              </w:rPr>
            </w:pPr>
            <w:r>
              <w:rPr>
                <w:rFonts w:hint="eastAsia" w:ascii="仿宋_GB2312" w:hAnsi="仿宋_GB2312" w:eastAsia="仿宋_GB2312" w:cs="仿宋_GB2312"/>
                <w:color w:val="AFABAB" w:themeColor="background2" w:themeShade="BF"/>
              </w:rPr>
              <w:t>（</w:t>
            </w:r>
            <w:r>
              <w:rPr>
                <w:rFonts w:hint="eastAsia" w:eastAsia="仿宋"/>
                <w:color w:val="AFABAB" w:themeColor="background2" w:themeShade="BF"/>
              </w:rPr>
              <w:t>*</w:t>
            </w:r>
            <w:r>
              <w:rPr>
                <w:rFonts w:hint="eastAsia" w:ascii="仿宋_GB2312" w:hAnsi="仿宋_GB2312" w:eastAsia="仿宋_GB2312" w:cs="仿宋_GB2312"/>
                <w:color w:val="AFABAB" w:themeColor="background2" w:themeShade="BF"/>
              </w:rPr>
              <w:t>A</w:t>
            </w:r>
            <w:r>
              <w:rPr>
                <w:rFonts w:ascii="仿宋_GB2312" w:hAnsi="仿宋_GB2312" w:eastAsia="仿宋_GB2312" w:cs="仿宋_GB2312"/>
                <w:color w:val="AFABAB" w:themeColor="background2" w:themeShade="BF"/>
              </w:rPr>
              <w:t>I</w:t>
            </w:r>
            <w:r>
              <w:rPr>
                <w:rFonts w:hint="eastAsia" w:ascii="仿宋_GB2312" w:hAnsi="仿宋_GB2312" w:eastAsia="仿宋_GB2312" w:cs="仿宋_GB2312"/>
                <w:color w:val="AFABAB" w:themeColor="background2" w:themeShade="BF"/>
              </w:rPr>
              <w:t>劳动实践案例专项填写）</w:t>
            </w:r>
          </w:p>
          <w:p>
            <w:pPr>
              <w:spacing w:line="360" w:lineRule="auto"/>
              <w:rPr>
                <w:rFonts w:hint="eastAsia" w:ascii="Calibri" w:hAnsi="Calibri" w:eastAsia="仿宋"/>
                <w:color w:val="A5A5A5"/>
              </w:rPr>
            </w:pPr>
            <w:r>
              <w:rPr>
                <w:rFonts w:hint="eastAsia" w:ascii="Calibri" w:hAnsi="Calibri" w:eastAsia="仿宋"/>
                <w:color w:val="A5A5A5"/>
              </w:rPr>
              <w:t>（拆分项目的驱动问题并填写，可自行增加行数）</w:t>
            </w:r>
          </w:p>
        </w:tc>
        <w:tc>
          <w:tcPr>
            <w:tcW w:w="851" w:type="pct"/>
          </w:tcPr>
          <w:p>
            <w:pPr>
              <w:spacing w:line="360" w:lineRule="auto"/>
              <w:rPr>
                <w:rFonts w:hint="eastAsia" w:ascii="Calibri" w:hAnsi="Calibri" w:eastAsia="仿宋"/>
              </w:rPr>
            </w:pPr>
            <w:r>
              <w:rPr>
                <w:rFonts w:hint="eastAsia" w:ascii="Calibri" w:hAnsi="Calibri" w:eastAsia="仿宋"/>
              </w:rPr>
              <w:t>序号</w:t>
            </w:r>
          </w:p>
        </w:tc>
        <w:tc>
          <w:tcPr>
            <w:tcW w:w="3167" w:type="pct"/>
          </w:tcPr>
          <w:p>
            <w:pPr>
              <w:spacing w:line="360" w:lineRule="auto"/>
              <w:rPr>
                <w:rFonts w:hint="eastAsia" w:ascii="Calibri" w:hAnsi="Calibri" w:eastAsia="仿宋"/>
              </w:rPr>
            </w:pPr>
            <w:r>
              <w:rPr>
                <w:rFonts w:hint="eastAsia" w:ascii="Calibri" w:hAnsi="Calibri" w:eastAsia="仿宋"/>
              </w:rPr>
              <w:t>子问题内容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1</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2</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3</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4</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5</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restart"/>
          </w:tcPr>
          <w:p>
            <w:pPr>
              <w:spacing w:line="360" w:lineRule="auto"/>
              <w:jc w:val="center"/>
              <w:rPr>
                <w:rFonts w:ascii="Calibri" w:hAnsi="Calibri" w:eastAsia="仿宋"/>
              </w:rPr>
            </w:pPr>
            <w:r>
              <w:rPr>
                <w:rFonts w:hint="eastAsia" w:ascii="微软雅黑" w:hAnsi="微软雅黑" w:eastAsia="微软雅黑" w:cs="微软雅黑"/>
                <w:szCs w:val="21"/>
              </w:rPr>
              <w:t>★</w:t>
            </w:r>
            <w:r>
              <w:rPr>
                <w:rFonts w:hint="eastAsia" w:ascii="Calibri" w:hAnsi="Calibri" w:eastAsia="仿宋"/>
              </w:rPr>
              <w:t>探究与提出方案</w:t>
            </w:r>
          </w:p>
          <w:p>
            <w:pPr>
              <w:spacing w:line="360" w:lineRule="auto"/>
              <w:rPr>
                <w:rFonts w:hint="eastAsia" w:ascii="Calibri" w:hAnsi="Calibri" w:eastAsia="仿宋"/>
              </w:rPr>
            </w:pPr>
            <w:r>
              <w:rPr>
                <w:rFonts w:hint="eastAsia" w:ascii="仿宋_GB2312" w:hAnsi="仿宋_GB2312" w:eastAsia="仿宋_GB2312" w:cs="仿宋_GB2312"/>
                <w:color w:val="AFABAB" w:themeColor="background2" w:themeShade="BF"/>
              </w:rPr>
              <w:t>（</w:t>
            </w:r>
            <w:r>
              <w:rPr>
                <w:rFonts w:hint="eastAsia" w:eastAsia="仿宋"/>
                <w:color w:val="AFABAB" w:themeColor="background2" w:themeShade="BF"/>
              </w:rPr>
              <w:t>*</w:t>
            </w:r>
            <w:r>
              <w:rPr>
                <w:rFonts w:hint="eastAsia" w:ascii="仿宋_GB2312" w:hAnsi="仿宋_GB2312" w:eastAsia="仿宋_GB2312" w:cs="仿宋_GB2312"/>
                <w:color w:val="AFABAB" w:themeColor="background2" w:themeShade="BF"/>
              </w:rPr>
              <w:t>A</w:t>
            </w:r>
            <w:r>
              <w:rPr>
                <w:rFonts w:ascii="仿宋_GB2312" w:hAnsi="仿宋_GB2312" w:eastAsia="仿宋_GB2312" w:cs="仿宋_GB2312"/>
                <w:color w:val="AFABAB" w:themeColor="background2" w:themeShade="BF"/>
              </w:rPr>
              <w:t>I</w:t>
            </w:r>
            <w:r>
              <w:rPr>
                <w:rFonts w:hint="eastAsia" w:ascii="仿宋_GB2312" w:hAnsi="仿宋_GB2312" w:eastAsia="仿宋_GB2312" w:cs="仿宋_GB2312"/>
                <w:color w:val="AFABAB" w:themeColor="background2" w:themeShade="BF"/>
              </w:rPr>
              <w:t>劳动实践案例专项填写）</w:t>
            </w:r>
          </w:p>
          <w:p>
            <w:pPr>
              <w:spacing w:line="360" w:lineRule="auto"/>
              <w:rPr>
                <w:rFonts w:hint="eastAsia" w:ascii="Calibri" w:hAnsi="Calibri" w:eastAsia="仿宋"/>
              </w:rPr>
            </w:pPr>
            <w:r>
              <w:rPr>
                <w:rFonts w:hint="eastAsia" w:ascii="Calibri" w:hAnsi="Calibri" w:eastAsia="仿宋"/>
                <w:color w:val="A5A5A5"/>
              </w:rPr>
              <w:t>针对子问题分别探究解决方法，用于最终生成项目的解决方案</w:t>
            </w:r>
          </w:p>
        </w:tc>
        <w:tc>
          <w:tcPr>
            <w:tcW w:w="851" w:type="pct"/>
            <w:vAlign w:val="center"/>
          </w:tcPr>
          <w:p>
            <w:pPr>
              <w:spacing w:line="360" w:lineRule="auto"/>
              <w:rPr>
                <w:rFonts w:hint="eastAsia" w:ascii="Calibri" w:hAnsi="Calibri" w:eastAsia="仿宋"/>
              </w:rPr>
            </w:pPr>
            <w:r>
              <w:rPr>
                <w:rFonts w:hint="eastAsia" w:ascii="Calibri" w:hAnsi="Calibri" w:eastAsia="仿宋"/>
              </w:rPr>
              <w:t>序号</w:t>
            </w:r>
          </w:p>
        </w:tc>
        <w:tc>
          <w:tcPr>
            <w:tcW w:w="3167" w:type="pct"/>
            <w:vAlign w:val="center"/>
          </w:tcPr>
          <w:p>
            <w:pPr>
              <w:spacing w:line="360" w:lineRule="auto"/>
              <w:rPr>
                <w:rFonts w:hint="eastAsia" w:ascii="Calibri" w:hAnsi="Calibri" w:eastAsia="仿宋"/>
                <w:color w:val="A5A5A5"/>
              </w:rPr>
            </w:pPr>
            <w:r>
              <w:rPr>
                <w:rFonts w:hint="eastAsia" w:ascii="Calibri" w:hAnsi="Calibri" w:eastAsia="仿宋"/>
              </w:rPr>
              <w:t>针对子问题的解决方法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1</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2</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3</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4</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360" w:lineRule="auto"/>
              <w:rPr>
                <w:rFonts w:hint="eastAsia"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5</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300" w:type="pct"/>
            <w:vMerge w:val="continue"/>
            <w:vAlign w:val="center"/>
          </w:tcPr>
          <w:p>
            <w:pPr>
              <w:spacing w:line="360" w:lineRule="auto"/>
              <w:rPr>
                <w:rFonts w:hint="eastAsia" w:ascii="Calibri" w:hAnsi="Calibri" w:eastAsia="仿宋"/>
              </w:rPr>
            </w:pPr>
          </w:p>
        </w:tc>
        <w:tc>
          <w:tcPr>
            <w:tcW w:w="4699" w:type="pct"/>
            <w:gridSpan w:val="3"/>
          </w:tcPr>
          <w:p>
            <w:pPr>
              <w:spacing w:line="360" w:lineRule="auto"/>
              <w:rPr>
                <w:rFonts w:hint="eastAsia" w:ascii="Calibri" w:hAnsi="Calibri" w:eastAsia="仿宋"/>
                <w:color w:val="A5A5A5"/>
              </w:rPr>
            </w:pPr>
            <w:r>
              <w:rPr>
                <w:rFonts w:hint="eastAsia" w:eastAsia="仿宋"/>
              </w:rPr>
              <w:t>问题探究收集的代表性资料展示：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300" w:type="pct"/>
            <w:vMerge w:val="continue"/>
            <w:vAlign w:val="center"/>
          </w:tcPr>
          <w:p>
            <w:pPr>
              <w:spacing w:line="360" w:lineRule="auto"/>
              <w:rPr>
                <w:rFonts w:hint="eastAsia" w:ascii="Calibri" w:hAnsi="Calibri" w:eastAsia="仿宋"/>
              </w:rPr>
            </w:pPr>
          </w:p>
        </w:tc>
        <w:tc>
          <w:tcPr>
            <w:tcW w:w="4699" w:type="pct"/>
            <w:gridSpan w:val="3"/>
          </w:tcPr>
          <w:p>
            <w:pPr>
              <w:spacing w:line="360" w:lineRule="auto"/>
              <w:rPr>
                <w:rFonts w:hint="eastAsia" w:eastAsia="仿宋"/>
              </w:rPr>
            </w:pPr>
            <w:r>
              <w:rPr>
                <w:rFonts w:hint="eastAsia" w:ascii="Calibri" w:hAnsi="Calibri" w:eastAsia="仿宋"/>
              </w:rPr>
              <w:t>方案说明：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300" w:type="pct"/>
            <w:vMerge w:val="continue"/>
            <w:vAlign w:val="center"/>
          </w:tcPr>
          <w:p>
            <w:pPr>
              <w:spacing w:line="360" w:lineRule="auto"/>
              <w:rPr>
                <w:rFonts w:hint="eastAsia" w:ascii="Calibri" w:hAnsi="Calibri" w:eastAsia="仿宋"/>
              </w:rPr>
            </w:pPr>
          </w:p>
        </w:tc>
        <w:tc>
          <w:tcPr>
            <w:tcW w:w="4699" w:type="pct"/>
            <w:gridSpan w:val="3"/>
          </w:tcPr>
          <w:p>
            <w:pPr>
              <w:spacing w:line="360" w:lineRule="auto"/>
              <w:rPr>
                <w:rFonts w:hint="eastAsia" w:ascii="Calibri" w:hAnsi="Calibri" w:eastAsia="仿宋"/>
              </w:rPr>
            </w:pPr>
            <w:r>
              <w:rPr>
                <w:rFonts w:hint="eastAsia" w:ascii="Calibri" w:hAnsi="Calibri" w:eastAsia="仿宋"/>
              </w:rPr>
              <w:t>方案选择应用的技术及技术说明：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continue"/>
            <w:vAlign w:val="center"/>
          </w:tcPr>
          <w:p>
            <w:pPr>
              <w:spacing w:line="360" w:lineRule="auto"/>
              <w:rPr>
                <w:rFonts w:ascii="Calibri" w:hAnsi="Calibri" w:eastAsia="仿宋"/>
              </w:rPr>
            </w:pPr>
          </w:p>
        </w:tc>
        <w:tc>
          <w:tcPr>
            <w:tcW w:w="679" w:type="pct"/>
            <w:vMerge w:val="restart"/>
            <w:vAlign w:val="center"/>
          </w:tcPr>
          <w:p>
            <w:pPr>
              <w:spacing w:line="360" w:lineRule="auto"/>
              <w:jc w:val="center"/>
              <w:rPr>
                <w:rFonts w:hint="eastAsia" w:ascii="Calibri" w:hAnsi="Calibri" w:eastAsia="仿宋"/>
              </w:rPr>
            </w:pPr>
            <w:r>
              <w:rPr>
                <w:rFonts w:hint="eastAsia" w:ascii="Calibri" w:hAnsi="Calibri" w:eastAsia="仿宋"/>
              </w:rPr>
              <w:t>方案的实现过程</w:t>
            </w:r>
          </w:p>
        </w:tc>
        <w:tc>
          <w:tcPr>
            <w:tcW w:w="851" w:type="pct"/>
          </w:tcPr>
          <w:p>
            <w:pPr>
              <w:spacing w:line="360" w:lineRule="auto"/>
              <w:rPr>
                <w:rFonts w:eastAsia="仿宋"/>
                <w:color w:val="A5A5A5"/>
              </w:rPr>
            </w:pPr>
            <w:r>
              <w:rPr>
                <w:rFonts w:hint="eastAsia" w:ascii="Calibri" w:hAnsi="Calibri" w:eastAsia="仿宋"/>
              </w:rPr>
              <w:t>设计过程</w:t>
            </w:r>
          </w:p>
        </w:tc>
        <w:tc>
          <w:tcPr>
            <w:tcW w:w="3167" w:type="pct"/>
          </w:tcPr>
          <w:p>
            <w:pPr>
              <w:spacing w:line="360" w:lineRule="auto"/>
              <w:rPr>
                <w:rFonts w:hint="eastAsia" w:ascii="Calibri" w:hAnsi="Calibri"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continue"/>
            <w:vAlign w:val="center"/>
          </w:tcPr>
          <w:p>
            <w:pPr>
              <w:spacing w:line="360" w:lineRule="auto"/>
              <w:rPr>
                <w:rFonts w:ascii="Calibri" w:hAnsi="Calibri" w:eastAsia="仿宋"/>
              </w:rPr>
            </w:pPr>
          </w:p>
        </w:tc>
        <w:tc>
          <w:tcPr>
            <w:tcW w:w="679" w:type="pct"/>
            <w:vMerge w:val="continue"/>
          </w:tcPr>
          <w:p>
            <w:pPr>
              <w:spacing w:line="360" w:lineRule="auto"/>
              <w:rPr>
                <w:rFonts w:hint="eastAsia" w:ascii="Calibri" w:hAnsi="Calibri" w:eastAsia="仿宋"/>
              </w:rPr>
            </w:pPr>
          </w:p>
        </w:tc>
        <w:tc>
          <w:tcPr>
            <w:tcW w:w="851" w:type="pct"/>
          </w:tcPr>
          <w:p>
            <w:pPr>
              <w:spacing w:line="360" w:lineRule="auto"/>
              <w:rPr>
                <w:rFonts w:hint="eastAsia" w:ascii="Calibri" w:hAnsi="Calibri" w:eastAsia="仿宋"/>
              </w:rPr>
            </w:pPr>
            <w:r>
              <w:rPr>
                <w:rFonts w:hint="eastAsia" w:ascii="Calibri" w:hAnsi="Calibri" w:eastAsia="仿宋"/>
              </w:rPr>
              <w:t>制作过程</w:t>
            </w:r>
          </w:p>
        </w:tc>
        <w:tc>
          <w:tcPr>
            <w:tcW w:w="3167" w:type="pct"/>
          </w:tcPr>
          <w:p>
            <w:pPr>
              <w:spacing w:line="360" w:lineRule="auto"/>
              <w:rPr>
                <w:rFonts w:hint="eastAsia" w:ascii="Calibri" w:hAnsi="Calibri" w:eastAsia="仿宋"/>
                <w:color w:val="A5A5A5"/>
              </w:rPr>
            </w:pPr>
            <w:r>
              <w:rPr>
                <w:rFonts w:hint="eastAsia" w:ascii="Calibri" w:hAnsi="Calibri" w:eastAsia="仿宋"/>
                <w:color w:val="A5A5A5"/>
              </w:rPr>
              <w:t>（包含至少</w:t>
            </w:r>
            <w:r>
              <w:rPr>
                <w:rFonts w:ascii="Calibri" w:hAnsi="Calibri" w:eastAsia="仿宋"/>
                <w:color w:val="A5A5A5"/>
              </w:rPr>
              <w:t>5</w:t>
            </w:r>
            <w:r>
              <w:rPr>
                <w:rFonts w:hint="eastAsia" w:ascii="Calibri" w:hAnsi="Calibri" w:eastAsia="仿宋"/>
                <w:color w:val="A5A5A5"/>
              </w:rPr>
              <w:t>个步骤的制作过程，每个步骤包括至少</w:t>
            </w:r>
            <w:r>
              <w:rPr>
                <w:rFonts w:ascii="Calibri" w:hAnsi="Calibri" w:eastAsia="仿宋"/>
                <w:color w:val="A5A5A5"/>
              </w:rPr>
              <w:t>1</w:t>
            </w:r>
            <w:r>
              <w:rPr>
                <w:rFonts w:hint="eastAsia" w:ascii="Calibri" w:hAnsi="Calibri" w:eastAsia="仿宋"/>
                <w:color w:val="A5A5A5"/>
              </w:rPr>
              <w:t>张图片和简要文字说明。）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continue"/>
            <w:vAlign w:val="center"/>
          </w:tcPr>
          <w:p>
            <w:pPr>
              <w:spacing w:line="360" w:lineRule="auto"/>
              <w:rPr>
                <w:rFonts w:ascii="Calibri" w:hAnsi="Calibri" w:eastAsia="仿宋"/>
              </w:rPr>
            </w:pPr>
          </w:p>
        </w:tc>
        <w:tc>
          <w:tcPr>
            <w:tcW w:w="679" w:type="pct"/>
            <w:vMerge w:val="continue"/>
          </w:tcPr>
          <w:p>
            <w:pPr>
              <w:spacing w:line="360" w:lineRule="auto"/>
              <w:rPr>
                <w:rFonts w:eastAsia="仿宋"/>
                <w:color w:val="A5A5A5"/>
              </w:rPr>
            </w:pPr>
          </w:p>
        </w:tc>
        <w:tc>
          <w:tcPr>
            <w:tcW w:w="851" w:type="pct"/>
          </w:tcPr>
          <w:p>
            <w:pPr>
              <w:spacing w:line="360" w:lineRule="auto"/>
              <w:rPr>
                <w:rFonts w:hint="eastAsia" w:ascii="Calibri" w:hAnsi="Calibri" w:eastAsia="仿宋"/>
              </w:rPr>
            </w:pPr>
            <w:r>
              <w:rPr>
                <w:rFonts w:hint="eastAsia" w:ascii="Calibri" w:hAnsi="Calibri" w:eastAsia="仿宋"/>
              </w:rPr>
              <w:t>测试过程</w:t>
            </w:r>
          </w:p>
        </w:tc>
        <w:tc>
          <w:tcPr>
            <w:tcW w:w="3167" w:type="pct"/>
          </w:tcPr>
          <w:p>
            <w:pPr>
              <w:spacing w:line="360" w:lineRule="auto"/>
              <w:rPr>
                <w:rFonts w:hint="eastAsia" w:ascii="Calibri" w:hAnsi="Calibri" w:eastAsia="仿宋"/>
              </w:rPr>
            </w:pPr>
            <w:r>
              <w:rPr>
                <w:rFonts w:hint="eastAsia" w:ascii="Calibri" w:hAnsi="Calibri" w:eastAsia="仿宋"/>
                <w:color w:val="A5A5A5"/>
              </w:rPr>
              <w:t>（需包含测试数据与分析。）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continue"/>
            <w:vAlign w:val="center"/>
          </w:tcPr>
          <w:p>
            <w:pPr>
              <w:spacing w:line="360" w:lineRule="auto"/>
              <w:rPr>
                <w:rFonts w:ascii="Calibri" w:hAnsi="Calibri" w:eastAsia="仿宋"/>
              </w:rPr>
            </w:pPr>
          </w:p>
        </w:tc>
        <w:tc>
          <w:tcPr>
            <w:tcW w:w="679" w:type="pct"/>
            <w:vMerge w:val="continue"/>
          </w:tcPr>
          <w:p>
            <w:pPr>
              <w:spacing w:line="360" w:lineRule="auto"/>
              <w:rPr>
                <w:rFonts w:eastAsia="仿宋"/>
                <w:color w:val="A5A5A5"/>
              </w:rPr>
            </w:pPr>
          </w:p>
        </w:tc>
        <w:tc>
          <w:tcPr>
            <w:tcW w:w="851" w:type="pct"/>
          </w:tcPr>
          <w:p>
            <w:pPr>
              <w:spacing w:line="360" w:lineRule="auto"/>
              <w:rPr>
                <w:rFonts w:ascii="Calibri" w:hAnsi="Calibri" w:eastAsia="仿宋"/>
              </w:rPr>
            </w:pPr>
            <w:r>
              <w:rPr>
                <w:rFonts w:hint="eastAsia" w:ascii="Calibri" w:hAnsi="Calibri" w:eastAsia="仿宋"/>
              </w:rPr>
              <w:t>优化过程</w:t>
            </w:r>
          </w:p>
          <w:p>
            <w:pPr>
              <w:spacing w:line="360" w:lineRule="auto"/>
              <w:rPr>
                <w:rFonts w:hint="eastAsia" w:ascii="Calibri" w:hAnsi="Calibri" w:eastAsia="仿宋"/>
              </w:rPr>
            </w:pPr>
            <w:r>
              <w:rPr>
                <w:rFonts w:hint="eastAsia" w:ascii="Calibri" w:hAnsi="Calibri" w:eastAsia="仿宋"/>
                <w:color w:val="A5A5A5"/>
              </w:rPr>
              <w:t>（如无可不填）</w:t>
            </w:r>
          </w:p>
        </w:tc>
        <w:tc>
          <w:tcPr>
            <w:tcW w:w="3167" w:type="pct"/>
          </w:tcPr>
          <w:p>
            <w:pPr>
              <w:spacing w:line="360" w:lineRule="auto"/>
              <w:rPr>
                <w:rFonts w:hint="eastAsia" w:ascii="Calibri" w:hAnsi="Calibri" w:eastAsia="仿宋"/>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restart"/>
            <w:vAlign w:val="center"/>
          </w:tcPr>
          <w:p>
            <w:pPr>
              <w:spacing w:line="360" w:lineRule="auto"/>
              <w:rPr>
                <w:rFonts w:ascii="Calibri" w:hAnsi="Calibri" w:eastAsia="仿宋"/>
              </w:rPr>
            </w:pPr>
            <w:r>
              <w:rPr>
                <w:rFonts w:hint="eastAsia" w:ascii="Calibri" w:hAnsi="Calibri" w:eastAsia="仿宋"/>
              </w:rPr>
              <w:t>项目成果</w:t>
            </w:r>
          </w:p>
        </w:tc>
        <w:tc>
          <w:tcPr>
            <w:tcW w:w="4699" w:type="pct"/>
            <w:gridSpan w:val="3"/>
          </w:tcPr>
          <w:p>
            <w:pPr>
              <w:spacing w:line="360" w:lineRule="auto"/>
              <w:rPr>
                <w:rFonts w:hint="eastAsia" w:eastAsia="仿宋"/>
                <w:color w:val="A5A5A5"/>
              </w:rPr>
            </w:pPr>
            <w:r>
              <w:rPr>
                <w:rFonts w:hint="eastAsia" w:eastAsia="仿宋"/>
                <w:color w:val="A5A5A5"/>
              </w:rPr>
              <w:t>（用于解决项目问题的作品描述，含作品图片与文字说明、作品材料清单。）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00" w:type="pct"/>
            <w:vMerge w:val="continue"/>
            <w:vAlign w:val="center"/>
          </w:tcPr>
          <w:p>
            <w:pPr>
              <w:spacing w:line="360" w:lineRule="auto"/>
              <w:rPr>
                <w:rFonts w:hint="eastAsia" w:ascii="Calibri" w:hAnsi="Calibri" w:eastAsia="仿宋"/>
              </w:rPr>
            </w:pPr>
          </w:p>
        </w:tc>
        <w:tc>
          <w:tcPr>
            <w:tcW w:w="4699" w:type="pct"/>
            <w:gridSpan w:val="3"/>
          </w:tcPr>
          <w:p>
            <w:pPr>
              <w:spacing w:line="360" w:lineRule="auto"/>
              <w:rPr>
                <w:rFonts w:hint="eastAsia" w:eastAsia="仿宋"/>
                <w:color w:val="A5A5A5"/>
              </w:rPr>
            </w:pPr>
            <w:r>
              <w:rPr>
                <w:rFonts w:hint="eastAsia" w:eastAsia="仿宋"/>
                <w:color w:val="A5A5A5"/>
              </w:rPr>
              <w:t>（说明作品如何应用于问题解决，含图片与文字说明。）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0" w:type="pct"/>
            <w:vMerge w:val="restart"/>
            <w:vAlign w:val="center"/>
          </w:tcPr>
          <w:p>
            <w:pPr>
              <w:spacing w:line="360" w:lineRule="auto"/>
              <w:rPr>
                <w:rFonts w:ascii="Calibri" w:hAnsi="Calibri" w:eastAsia="仿宋"/>
              </w:rPr>
            </w:pPr>
            <w:r>
              <w:rPr>
                <w:rFonts w:hint="eastAsia" w:ascii="Calibri" w:hAnsi="Calibri" w:eastAsia="仿宋"/>
              </w:rPr>
              <w:t>反思与评价</w:t>
            </w:r>
          </w:p>
        </w:tc>
        <w:tc>
          <w:tcPr>
            <w:tcW w:w="679" w:type="pct"/>
            <w:vAlign w:val="center"/>
          </w:tcPr>
          <w:p>
            <w:pPr>
              <w:spacing w:line="360" w:lineRule="auto"/>
              <w:rPr>
                <w:rFonts w:ascii="Calibri" w:hAnsi="Calibri" w:eastAsia="仿宋"/>
              </w:rPr>
            </w:pPr>
            <w:r>
              <w:rPr>
                <w:rFonts w:hint="eastAsia" w:ascii="Calibri" w:hAnsi="Calibri" w:eastAsia="仿宋"/>
              </w:rPr>
              <w:t>应用项目成果前的情况描述</w:t>
            </w:r>
          </w:p>
        </w:tc>
        <w:tc>
          <w:tcPr>
            <w:tcW w:w="4019" w:type="pct"/>
            <w:gridSpan w:val="2"/>
            <w:vAlign w:val="center"/>
          </w:tcPr>
          <w:p>
            <w:pPr>
              <w:spacing w:line="360" w:lineRule="auto"/>
              <w:rPr>
                <w:rFonts w:ascii="Calibri" w:hAnsi="Calibri"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0" w:type="pct"/>
            <w:vMerge w:val="continue"/>
            <w:vAlign w:val="center"/>
          </w:tcPr>
          <w:p>
            <w:pPr>
              <w:spacing w:line="360" w:lineRule="auto"/>
              <w:rPr>
                <w:rFonts w:ascii="Calibri" w:hAnsi="Calibri" w:eastAsia="仿宋"/>
              </w:rPr>
            </w:pPr>
          </w:p>
        </w:tc>
        <w:tc>
          <w:tcPr>
            <w:tcW w:w="679" w:type="pct"/>
            <w:vAlign w:val="center"/>
          </w:tcPr>
          <w:p>
            <w:pPr>
              <w:spacing w:line="360" w:lineRule="auto"/>
              <w:rPr>
                <w:rFonts w:ascii="Calibri" w:hAnsi="Calibri" w:eastAsia="仿宋"/>
              </w:rPr>
            </w:pPr>
            <w:r>
              <w:rPr>
                <w:rFonts w:hint="eastAsia" w:ascii="Calibri" w:hAnsi="Calibri" w:eastAsia="仿宋"/>
              </w:rPr>
              <w:t>应用项目成果后的情况描述</w:t>
            </w:r>
          </w:p>
        </w:tc>
        <w:tc>
          <w:tcPr>
            <w:tcW w:w="4019" w:type="pct"/>
            <w:gridSpan w:val="2"/>
            <w:vAlign w:val="center"/>
          </w:tcPr>
          <w:p>
            <w:pPr>
              <w:spacing w:line="360" w:lineRule="auto"/>
              <w:rPr>
                <w:rFonts w:ascii="Calibri" w:hAnsi="Calibri"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0" w:type="pct"/>
            <w:vMerge w:val="continue"/>
            <w:vAlign w:val="center"/>
          </w:tcPr>
          <w:p>
            <w:pPr>
              <w:spacing w:line="360" w:lineRule="auto"/>
              <w:rPr>
                <w:rFonts w:ascii="Calibri" w:hAnsi="Calibri" w:eastAsia="仿宋"/>
              </w:rPr>
            </w:pPr>
          </w:p>
        </w:tc>
        <w:tc>
          <w:tcPr>
            <w:tcW w:w="679" w:type="pct"/>
            <w:vAlign w:val="center"/>
          </w:tcPr>
          <w:p>
            <w:pPr>
              <w:spacing w:line="360" w:lineRule="auto"/>
              <w:rPr>
                <w:rFonts w:ascii="Calibri" w:hAnsi="Calibri" w:eastAsia="仿宋"/>
              </w:rPr>
            </w:pPr>
            <w:r>
              <w:rPr>
                <w:rFonts w:hint="eastAsia" w:ascii="Calibri" w:hAnsi="Calibri" w:eastAsia="仿宋"/>
              </w:rPr>
              <w:t>项目存在的问题</w:t>
            </w:r>
          </w:p>
        </w:tc>
        <w:tc>
          <w:tcPr>
            <w:tcW w:w="4019" w:type="pct"/>
            <w:gridSpan w:val="2"/>
            <w:vAlign w:val="center"/>
          </w:tcPr>
          <w:p>
            <w:pPr>
              <w:spacing w:line="360" w:lineRule="auto"/>
              <w:rPr>
                <w:rFonts w:ascii="Calibri" w:hAnsi="Calibri"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0" w:type="pct"/>
            <w:vMerge w:val="continue"/>
            <w:vAlign w:val="center"/>
          </w:tcPr>
          <w:p>
            <w:pPr>
              <w:spacing w:line="360" w:lineRule="auto"/>
              <w:rPr>
                <w:rFonts w:ascii="Calibri" w:hAnsi="Calibri" w:eastAsia="仿宋"/>
              </w:rPr>
            </w:pPr>
          </w:p>
        </w:tc>
        <w:tc>
          <w:tcPr>
            <w:tcW w:w="679" w:type="pct"/>
            <w:vAlign w:val="center"/>
          </w:tcPr>
          <w:p>
            <w:pPr>
              <w:spacing w:line="360" w:lineRule="auto"/>
              <w:rPr>
                <w:rFonts w:ascii="Calibri" w:hAnsi="Calibri" w:eastAsia="仿宋"/>
              </w:rPr>
            </w:pPr>
            <w:r>
              <w:rPr>
                <w:rFonts w:hint="eastAsia" w:ascii="Calibri" w:hAnsi="Calibri" w:eastAsia="仿宋"/>
              </w:rPr>
              <w:t>针对项目的后续优化设想</w:t>
            </w:r>
          </w:p>
        </w:tc>
        <w:tc>
          <w:tcPr>
            <w:tcW w:w="4019" w:type="pct"/>
            <w:gridSpan w:val="2"/>
            <w:vAlign w:val="center"/>
          </w:tcPr>
          <w:p>
            <w:pPr>
              <w:spacing w:line="360" w:lineRule="auto"/>
              <w:rPr>
                <w:rFonts w:ascii="Calibri" w:hAnsi="Calibri" w:eastAsia="仿宋"/>
              </w:rPr>
            </w:pPr>
          </w:p>
        </w:tc>
      </w:tr>
    </w:tbl>
    <w:p>
      <w:pPr>
        <w:rPr>
          <w:rFonts w:hint="eastAsia" w:ascii="微软雅黑" w:hAnsi="微软雅黑" w:eastAsia="微软雅黑"/>
          <w:sz w:val="28"/>
          <w:szCs w:val="28"/>
        </w:rPr>
      </w:pPr>
    </w:p>
    <w:p>
      <w:pPr>
        <w:rPr>
          <w:rFonts w:hint="eastAsia" w:ascii="微软雅黑" w:hAnsi="微软雅黑" w:eastAsia="微软雅黑"/>
          <w:sz w:val="28"/>
          <w:szCs w:val="28"/>
        </w:rPr>
      </w:pPr>
      <w:r>
        <w:rPr>
          <w:rFonts w:hint="eastAsia" w:ascii="微软雅黑" w:hAnsi="微软雅黑" w:eastAsia="微软雅黑"/>
          <w:sz w:val="28"/>
          <w:szCs w:val="28"/>
        </w:rPr>
        <w:br w:type="page"/>
      </w:r>
    </w:p>
    <w:p>
      <w:pPr>
        <w:rPr>
          <w:rFonts w:ascii="微软雅黑" w:hAnsi="微软雅黑" w:eastAsia="微软雅黑"/>
          <w:sz w:val="28"/>
          <w:szCs w:val="28"/>
        </w:rPr>
      </w:pPr>
      <w:r>
        <w:rPr>
          <w:rFonts w:hint="eastAsia" w:ascii="微软雅黑" w:hAnsi="微软雅黑" w:eastAsia="微软雅黑"/>
          <w:sz w:val="28"/>
          <w:szCs w:val="28"/>
        </w:rPr>
        <w:t>三、项目实践日志</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060"/>
        <w:gridCol w:w="2413"/>
        <w:gridCol w:w="820"/>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2" w:type="pct"/>
            <w:vMerge w:val="restart"/>
            <w:vAlign w:val="center"/>
          </w:tcPr>
          <w:p>
            <w:pPr>
              <w:spacing w:line="360" w:lineRule="auto"/>
              <w:jc w:val="center"/>
              <w:rPr>
                <w:rFonts w:hint="eastAsia" w:eastAsia="仿宋"/>
              </w:rPr>
            </w:pPr>
            <w:r>
              <w:rPr>
                <w:rFonts w:hint="eastAsia" w:ascii="微软雅黑" w:hAnsi="微软雅黑" w:eastAsia="微软雅黑" w:cs="微软雅黑"/>
                <w:szCs w:val="21"/>
              </w:rPr>
              <w:t>★</w:t>
            </w:r>
            <w:r>
              <w:rPr>
                <w:rFonts w:hint="eastAsia" w:eastAsia="仿宋"/>
              </w:rPr>
              <w:t>项目时间与地点</w:t>
            </w:r>
          </w:p>
        </w:tc>
        <w:tc>
          <w:tcPr>
            <w:tcW w:w="4327" w:type="pct"/>
            <w:gridSpan w:val="4"/>
            <w:vAlign w:val="center"/>
          </w:tcPr>
          <w:p>
            <w:pPr>
              <w:spacing w:line="360" w:lineRule="auto"/>
              <w:rPr>
                <w:rFonts w:ascii="Calibri" w:hAnsi="Calibri" w:eastAsia="仿宋"/>
                <w:szCs w:val="21"/>
              </w:rPr>
            </w:pPr>
            <w:r>
              <w:rPr>
                <w:rFonts w:hint="eastAsia" w:ascii="仿宋_GB2312" w:hAnsi="仿宋_GB2312" w:eastAsia="仿宋_GB2312" w:cs="仿宋_GB2312"/>
                <w:color w:val="AFABAB" w:themeColor="background2" w:themeShade="BF"/>
              </w:rPr>
              <w:t>（</w:t>
            </w:r>
            <w:r>
              <w:rPr>
                <w:rFonts w:hint="eastAsia" w:eastAsia="仿宋"/>
                <w:color w:val="AFABAB" w:themeColor="background2" w:themeShade="BF"/>
              </w:rPr>
              <w:t>*</w:t>
            </w:r>
            <w:r>
              <w:rPr>
                <w:rFonts w:hint="eastAsia" w:ascii="仿宋_GB2312" w:hAnsi="仿宋_GB2312" w:eastAsia="仿宋_GB2312" w:cs="仿宋_GB2312"/>
                <w:color w:val="AFABAB" w:themeColor="background2" w:themeShade="BF"/>
              </w:rPr>
              <w:t>A</w:t>
            </w:r>
            <w:r>
              <w:rPr>
                <w:rFonts w:ascii="仿宋_GB2312" w:hAnsi="仿宋_GB2312" w:eastAsia="仿宋_GB2312" w:cs="仿宋_GB2312"/>
                <w:color w:val="AFABAB" w:themeColor="background2" w:themeShade="BF"/>
              </w:rPr>
              <w:t>I</w:t>
            </w:r>
            <w:r>
              <w:rPr>
                <w:rFonts w:hint="eastAsia" w:ascii="仿宋_GB2312" w:hAnsi="仿宋_GB2312" w:eastAsia="仿宋_GB2312" w:cs="仿宋_GB2312"/>
                <w:color w:val="AFABAB" w:themeColor="background2" w:themeShade="BF"/>
              </w:rPr>
              <w:t>劳动实践案例专项填写）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2" w:type="pct"/>
            <w:vMerge w:val="continue"/>
            <w:vAlign w:val="center"/>
          </w:tcPr>
          <w:p>
            <w:pPr>
              <w:spacing w:line="360" w:lineRule="auto"/>
              <w:rPr>
                <w:rFonts w:ascii="Calibri" w:hAnsi="Calibri" w:eastAsia="仿宋"/>
              </w:rPr>
            </w:pPr>
          </w:p>
        </w:tc>
        <w:tc>
          <w:tcPr>
            <w:tcW w:w="2269" w:type="pct"/>
            <w:gridSpan w:val="2"/>
            <w:vAlign w:val="center"/>
          </w:tcPr>
          <w:p>
            <w:pPr>
              <w:spacing w:line="360" w:lineRule="auto"/>
              <w:jc w:val="center"/>
              <w:rPr>
                <w:rFonts w:ascii="Calibri" w:hAnsi="Calibri" w:eastAsia="仿宋"/>
                <w:szCs w:val="21"/>
              </w:rPr>
            </w:pPr>
            <w:r>
              <w:rPr>
                <w:rFonts w:hint="eastAsia" w:eastAsia="仿宋"/>
                <w:szCs w:val="21"/>
              </w:rPr>
              <w:t>劳动实践地点</w:t>
            </w:r>
          </w:p>
        </w:tc>
        <w:tc>
          <w:tcPr>
            <w:tcW w:w="2058" w:type="pct"/>
            <w:gridSpan w:val="2"/>
            <w:vAlign w:val="center"/>
          </w:tcPr>
          <w:p>
            <w:pPr>
              <w:spacing w:line="360" w:lineRule="auto"/>
              <w:jc w:val="center"/>
              <w:rPr>
                <w:rFonts w:ascii="Calibri" w:hAnsi="Calibri" w:eastAsia="仿宋"/>
                <w:szCs w:val="21"/>
              </w:rPr>
            </w:pPr>
            <w:r>
              <w:rPr>
                <w:rFonts w:hint="eastAsia" w:eastAsia="仿宋"/>
                <w:szCs w:val="21"/>
              </w:rPr>
              <w:t>劳动实践周期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2" w:type="pct"/>
            <w:vMerge w:val="continue"/>
            <w:vAlign w:val="center"/>
          </w:tcPr>
          <w:p>
            <w:pPr>
              <w:spacing w:line="360" w:lineRule="auto"/>
              <w:jc w:val="center"/>
              <w:rPr>
                <w:rFonts w:eastAsia="仿宋"/>
              </w:rPr>
            </w:pPr>
          </w:p>
        </w:tc>
        <w:tc>
          <w:tcPr>
            <w:tcW w:w="2269" w:type="pct"/>
            <w:gridSpan w:val="2"/>
            <w:vAlign w:val="center"/>
          </w:tcPr>
          <w:p>
            <w:pPr>
              <w:spacing w:line="360" w:lineRule="auto"/>
              <w:jc w:val="center"/>
              <w:rPr>
                <w:rFonts w:eastAsia="仿宋"/>
                <w:szCs w:val="21"/>
              </w:rPr>
            </w:pPr>
          </w:p>
        </w:tc>
        <w:tc>
          <w:tcPr>
            <w:tcW w:w="2058" w:type="pct"/>
            <w:gridSpan w:val="2"/>
            <w:vAlign w:val="center"/>
          </w:tcPr>
          <w:p>
            <w:pPr>
              <w:spacing w:line="360" w:lineRule="auto"/>
              <w:rPr>
                <w:rFonts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2" w:type="pct"/>
            <w:vAlign w:val="center"/>
          </w:tcPr>
          <w:p>
            <w:pPr>
              <w:spacing w:line="360" w:lineRule="auto"/>
              <w:jc w:val="center"/>
              <w:rPr>
                <w:rFonts w:hint="eastAsia" w:eastAsia="仿宋"/>
              </w:rPr>
            </w:pPr>
            <w:r>
              <w:rPr>
                <w:rFonts w:hint="eastAsia" w:eastAsia="仿宋"/>
              </w:rPr>
              <w:t>项目周期</w:t>
            </w:r>
          </w:p>
        </w:tc>
        <w:tc>
          <w:tcPr>
            <w:tcW w:w="4327" w:type="pct"/>
            <w:gridSpan w:val="4"/>
            <w:vAlign w:val="center"/>
          </w:tcPr>
          <w:p>
            <w:pPr>
              <w:spacing w:line="360" w:lineRule="auto"/>
              <w:rPr>
                <w:rFonts w:eastAsia="仿宋"/>
                <w:color w:val="AFABAB" w:themeColor="background2" w:themeShade="BF"/>
              </w:rPr>
            </w:pPr>
            <w:r>
              <w:rPr>
                <w:rFonts w:hint="eastAsia" w:eastAsia="仿宋"/>
                <w:color w:val="AFABAB" w:themeColor="background2" w:themeShade="BF"/>
              </w:rPr>
              <w:t>（*自动化控制/创意智造/人工智能-创意应用填写）</w:t>
            </w:r>
          </w:p>
          <w:p>
            <w:pPr>
              <w:spacing w:line="360" w:lineRule="auto"/>
              <w:rPr>
                <w:rFonts w:hint="eastAsia"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2" w:type="pct"/>
            <w:vMerge w:val="restart"/>
            <w:vAlign w:val="center"/>
          </w:tcPr>
          <w:p>
            <w:pPr>
              <w:spacing w:line="360" w:lineRule="auto"/>
              <w:jc w:val="center"/>
              <w:rPr>
                <w:rFonts w:hint="eastAsia" w:eastAsia="仿宋"/>
              </w:rPr>
            </w:pPr>
            <w:r>
              <w:rPr>
                <w:rFonts w:hint="eastAsia" w:eastAsia="仿宋"/>
              </w:rPr>
              <w:t>项目实施过程</w:t>
            </w:r>
          </w:p>
        </w:tc>
        <w:tc>
          <w:tcPr>
            <w:tcW w:w="1045" w:type="pct"/>
            <w:vAlign w:val="center"/>
          </w:tcPr>
          <w:p>
            <w:pPr>
              <w:spacing w:line="360" w:lineRule="auto"/>
              <w:jc w:val="center"/>
              <w:rPr>
                <w:rFonts w:hint="eastAsia" w:eastAsia="仿宋"/>
                <w:szCs w:val="21"/>
              </w:rPr>
            </w:pPr>
            <w:r>
              <w:rPr>
                <w:rFonts w:hint="eastAsia" w:eastAsia="仿宋"/>
                <w:szCs w:val="21"/>
              </w:rPr>
              <w:t>日期</w:t>
            </w:r>
          </w:p>
        </w:tc>
        <w:tc>
          <w:tcPr>
            <w:tcW w:w="1640" w:type="pct"/>
            <w:gridSpan w:val="2"/>
            <w:vAlign w:val="center"/>
          </w:tcPr>
          <w:p>
            <w:pPr>
              <w:spacing w:line="360" w:lineRule="auto"/>
              <w:jc w:val="center"/>
              <w:rPr>
                <w:rFonts w:hint="eastAsia" w:ascii="Calibri" w:hAnsi="Calibri" w:eastAsia="仿宋"/>
                <w:szCs w:val="21"/>
              </w:rPr>
            </w:pPr>
            <w:r>
              <w:rPr>
                <w:rFonts w:hint="eastAsia" w:ascii="Calibri" w:hAnsi="Calibri" w:eastAsia="仿宋"/>
                <w:szCs w:val="21"/>
              </w:rPr>
              <w:t>人员</w:t>
            </w:r>
          </w:p>
        </w:tc>
        <w:tc>
          <w:tcPr>
            <w:tcW w:w="1641" w:type="pct"/>
            <w:vAlign w:val="center"/>
          </w:tcPr>
          <w:p>
            <w:pPr>
              <w:spacing w:line="360" w:lineRule="auto"/>
              <w:jc w:val="center"/>
              <w:rPr>
                <w:rFonts w:ascii="Calibri" w:hAnsi="Calibri" w:eastAsia="仿宋"/>
                <w:szCs w:val="21"/>
              </w:rPr>
            </w:pPr>
            <w:r>
              <w:rPr>
                <w:rFonts w:hint="eastAsia" w:ascii="Calibri" w:hAnsi="Calibri" w:eastAsia="仿宋"/>
                <w:szCs w:val="21"/>
              </w:rPr>
              <w:t>劳动/实践内容</w:t>
            </w:r>
          </w:p>
          <w:p>
            <w:pPr>
              <w:spacing w:line="360" w:lineRule="auto"/>
              <w:jc w:val="center"/>
              <w:rPr>
                <w:rFonts w:hint="eastAsia" w:ascii="Calibri" w:hAnsi="Calibri" w:eastAsia="仿宋"/>
                <w:szCs w:val="21"/>
              </w:rPr>
            </w:pPr>
            <w:r>
              <w:rPr>
                <w:rFonts w:hint="eastAsia" w:ascii="Calibri" w:hAnsi="Calibri" w:eastAsia="仿宋"/>
                <w:color w:val="AFABAB" w:themeColor="background2" w:themeShade="BF"/>
                <w:szCs w:val="21"/>
              </w:rPr>
              <w:t>（实践内容的详细说明）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Merge w:val="continue"/>
            <w:vAlign w:val="center"/>
          </w:tcPr>
          <w:p>
            <w:pPr>
              <w:spacing w:line="360" w:lineRule="auto"/>
              <w:jc w:val="center"/>
              <w:rPr>
                <w:rFonts w:hint="eastAsia" w:eastAsia="仿宋"/>
              </w:rPr>
            </w:pPr>
          </w:p>
        </w:tc>
        <w:tc>
          <w:tcPr>
            <w:tcW w:w="1045" w:type="pct"/>
            <w:vAlign w:val="center"/>
          </w:tcPr>
          <w:p>
            <w:pPr>
              <w:spacing w:line="360" w:lineRule="auto"/>
              <w:rPr>
                <w:rFonts w:hint="eastAsia" w:eastAsia="仿宋"/>
                <w:szCs w:val="21"/>
              </w:rPr>
            </w:pPr>
          </w:p>
        </w:tc>
        <w:tc>
          <w:tcPr>
            <w:tcW w:w="1640" w:type="pct"/>
            <w:gridSpan w:val="2"/>
          </w:tcPr>
          <w:p>
            <w:pPr>
              <w:spacing w:line="360" w:lineRule="auto"/>
              <w:rPr>
                <w:rFonts w:hint="eastAsia" w:ascii="Calibri" w:hAnsi="Calibri" w:eastAsia="仿宋"/>
                <w:szCs w:val="21"/>
              </w:rPr>
            </w:pPr>
          </w:p>
        </w:tc>
        <w:tc>
          <w:tcPr>
            <w:tcW w:w="1641" w:type="pct"/>
          </w:tcPr>
          <w:p>
            <w:pPr>
              <w:spacing w:line="360" w:lineRule="auto"/>
              <w:rPr>
                <w:rFonts w:hint="eastAsia"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Merge w:val="continue"/>
            <w:vAlign w:val="center"/>
          </w:tcPr>
          <w:p>
            <w:pPr>
              <w:spacing w:line="360" w:lineRule="auto"/>
              <w:jc w:val="center"/>
              <w:rPr>
                <w:rFonts w:hint="eastAsia" w:eastAsia="仿宋"/>
              </w:rPr>
            </w:pPr>
          </w:p>
        </w:tc>
        <w:tc>
          <w:tcPr>
            <w:tcW w:w="1045" w:type="pct"/>
            <w:vAlign w:val="center"/>
          </w:tcPr>
          <w:p>
            <w:pPr>
              <w:spacing w:line="360" w:lineRule="auto"/>
              <w:rPr>
                <w:rFonts w:hint="eastAsia" w:eastAsia="仿宋"/>
                <w:szCs w:val="21"/>
              </w:rPr>
            </w:pPr>
          </w:p>
        </w:tc>
        <w:tc>
          <w:tcPr>
            <w:tcW w:w="1640" w:type="pct"/>
            <w:gridSpan w:val="2"/>
          </w:tcPr>
          <w:p>
            <w:pPr>
              <w:spacing w:line="360" w:lineRule="auto"/>
              <w:rPr>
                <w:rFonts w:hint="eastAsia" w:ascii="Calibri" w:hAnsi="Calibri" w:eastAsia="仿宋"/>
                <w:szCs w:val="21"/>
              </w:rPr>
            </w:pPr>
          </w:p>
        </w:tc>
        <w:tc>
          <w:tcPr>
            <w:tcW w:w="1641" w:type="pct"/>
          </w:tcPr>
          <w:p>
            <w:pPr>
              <w:spacing w:line="360" w:lineRule="auto"/>
              <w:rPr>
                <w:rFonts w:hint="eastAsia"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Merge w:val="continue"/>
            <w:vAlign w:val="center"/>
          </w:tcPr>
          <w:p>
            <w:pPr>
              <w:spacing w:line="360" w:lineRule="auto"/>
              <w:jc w:val="center"/>
              <w:rPr>
                <w:rFonts w:hint="eastAsia" w:eastAsia="仿宋"/>
              </w:rPr>
            </w:pPr>
          </w:p>
        </w:tc>
        <w:tc>
          <w:tcPr>
            <w:tcW w:w="1045" w:type="pct"/>
            <w:vAlign w:val="center"/>
          </w:tcPr>
          <w:p>
            <w:pPr>
              <w:spacing w:line="360" w:lineRule="auto"/>
              <w:rPr>
                <w:rFonts w:hint="eastAsia" w:eastAsia="仿宋"/>
                <w:szCs w:val="21"/>
              </w:rPr>
            </w:pPr>
          </w:p>
        </w:tc>
        <w:tc>
          <w:tcPr>
            <w:tcW w:w="1640" w:type="pct"/>
            <w:gridSpan w:val="2"/>
          </w:tcPr>
          <w:p>
            <w:pPr>
              <w:spacing w:line="360" w:lineRule="auto"/>
              <w:rPr>
                <w:rFonts w:hint="eastAsia" w:ascii="Calibri" w:hAnsi="Calibri" w:eastAsia="仿宋"/>
                <w:szCs w:val="21"/>
              </w:rPr>
            </w:pPr>
          </w:p>
        </w:tc>
        <w:tc>
          <w:tcPr>
            <w:tcW w:w="1641" w:type="pct"/>
          </w:tcPr>
          <w:p>
            <w:pPr>
              <w:spacing w:line="360" w:lineRule="auto"/>
              <w:rPr>
                <w:rFonts w:hint="eastAsia"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Merge w:val="continue"/>
            <w:vAlign w:val="center"/>
          </w:tcPr>
          <w:p>
            <w:pPr>
              <w:spacing w:line="360" w:lineRule="auto"/>
              <w:jc w:val="center"/>
              <w:rPr>
                <w:rFonts w:hint="eastAsia" w:eastAsia="仿宋"/>
              </w:rPr>
            </w:pPr>
          </w:p>
        </w:tc>
        <w:tc>
          <w:tcPr>
            <w:tcW w:w="1045" w:type="pct"/>
            <w:vAlign w:val="center"/>
          </w:tcPr>
          <w:p>
            <w:pPr>
              <w:spacing w:line="360" w:lineRule="auto"/>
              <w:rPr>
                <w:rFonts w:hint="eastAsia" w:eastAsia="仿宋"/>
                <w:szCs w:val="21"/>
              </w:rPr>
            </w:pPr>
          </w:p>
        </w:tc>
        <w:tc>
          <w:tcPr>
            <w:tcW w:w="1640" w:type="pct"/>
            <w:gridSpan w:val="2"/>
          </w:tcPr>
          <w:p>
            <w:pPr>
              <w:spacing w:line="360" w:lineRule="auto"/>
              <w:rPr>
                <w:rFonts w:hint="eastAsia" w:ascii="Calibri" w:hAnsi="Calibri" w:eastAsia="仿宋"/>
                <w:szCs w:val="21"/>
              </w:rPr>
            </w:pPr>
          </w:p>
        </w:tc>
        <w:tc>
          <w:tcPr>
            <w:tcW w:w="1641" w:type="pct"/>
          </w:tcPr>
          <w:p>
            <w:pPr>
              <w:spacing w:line="360" w:lineRule="auto"/>
              <w:rPr>
                <w:rFonts w:hint="eastAsia" w:ascii="Calibri" w:hAnsi="Calibri"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Merge w:val="continue"/>
            <w:vAlign w:val="center"/>
          </w:tcPr>
          <w:p>
            <w:pPr>
              <w:spacing w:line="360" w:lineRule="auto"/>
              <w:jc w:val="center"/>
              <w:rPr>
                <w:rFonts w:hint="eastAsia" w:eastAsia="仿宋"/>
              </w:rPr>
            </w:pPr>
          </w:p>
        </w:tc>
        <w:tc>
          <w:tcPr>
            <w:tcW w:w="1045" w:type="pct"/>
            <w:vAlign w:val="center"/>
          </w:tcPr>
          <w:p>
            <w:pPr>
              <w:spacing w:line="360" w:lineRule="auto"/>
              <w:rPr>
                <w:rFonts w:hint="eastAsia" w:eastAsia="仿宋"/>
                <w:szCs w:val="21"/>
              </w:rPr>
            </w:pPr>
          </w:p>
        </w:tc>
        <w:tc>
          <w:tcPr>
            <w:tcW w:w="1640" w:type="pct"/>
            <w:gridSpan w:val="2"/>
          </w:tcPr>
          <w:p>
            <w:pPr>
              <w:spacing w:line="360" w:lineRule="auto"/>
              <w:rPr>
                <w:rFonts w:hint="eastAsia" w:ascii="Calibri" w:hAnsi="Calibri" w:eastAsia="仿宋"/>
                <w:szCs w:val="21"/>
              </w:rPr>
            </w:pPr>
          </w:p>
        </w:tc>
        <w:tc>
          <w:tcPr>
            <w:tcW w:w="1641" w:type="pct"/>
          </w:tcPr>
          <w:p>
            <w:pPr>
              <w:spacing w:line="360" w:lineRule="auto"/>
              <w:rPr>
                <w:rFonts w:hint="eastAsia" w:ascii="Calibri" w:hAnsi="Calibri" w:eastAsia="仿宋"/>
                <w:szCs w:val="21"/>
              </w:rPr>
            </w:pPr>
          </w:p>
        </w:tc>
      </w:tr>
    </w:tbl>
    <w:p>
      <w:pPr>
        <w:rPr>
          <w:rFonts w:hint="default" w:ascii="微软雅黑" w:hAnsi="微软雅黑" w:eastAsia="微软雅黑"/>
          <w:sz w:val="28"/>
          <w:szCs w:val="28"/>
          <w:lang w:val="en-US" w:eastAsia="zh-CN"/>
        </w:rPr>
      </w:pPr>
      <w:r>
        <w:rPr>
          <w:rFonts w:hint="eastAsia" w:ascii="微软雅黑" w:hAnsi="微软雅黑" w:eastAsia="微软雅黑" w:cs="微软雅黑"/>
          <w:szCs w:val="21"/>
          <w:lang w:val="en-US" w:eastAsia="zh-CN"/>
        </w:rPr>
        <w:t>注意</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为AI劳动实践案例专项填写。</w:t>
      </w:r>
    </w:p>
    <w:sectPr>
      <w:headerReference r:id="rId3" w:type="default"/>
      <w:footerReference r:id="rId4" w:type="default"/>
      <w:pgSz w:w="11906" w:h="16838"/>
      <w:pgMar w:top="1134" w:right="1134" w:bottom="1134" w:left="1134"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宋体u揰...">
    <w:altName w:val="方正书宋_GBK"/>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ˎ̥">
    <w:altName w:val="汉仪新人文宋简"/>
    <w:panose1 w:val="00000000000000000000"/>
    <w:charset w:val="00"/>
    <w:family w:val="roman"/>
    <w:pitch w:val="default"/>
    <w:sig w:usb0="00000000" w:usb1="00000000" w:usb2="00000000"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新人文宋简">
    <w:panose1 w:val="00020600040101010101"/>
    <w:charset w:val="86"/>
    <w:family w:val="auto"/>
    <w:pitch w:val="default"/>
    <w:sig w:usb0="A00002BF" w:usb1="1ACF7CFA" w:usb2="00000016"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ae5a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wps:txbx>
                    <wps:bodyPr wrap="none"/>
                  </wps:wsp>
                </a:graphicData>
              </a:graphic>
            </wp:anchor>
          </w:drawing>
        </mc:Choice>
        <mc:Fallback>
          <w:pict>
            <v:shape id="ae5a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BYA&#10;AABkcnMvUEsBAhQAFAAAAAgAh07iQFQ9jl7UAAAABQEAAA8AAAAAAAAAAQAgAAAAOAAAAGRycy9k&#10;b3ducmV2LnhtbFBLAQIUABQAAAAIAIdO4kCKxXxZfgEAAP8CAAAOAAAAAAAAAAEAIAAAADkBAABk&#10;cnMvZTJvRG9jLnhtbFBLBQYAAAAABgAGAFkBAAApBQAAAAA=&#10;">
              <v:fill on="f" focussize="0,0"/>
              <v:stroke on="f"/>
              <v:imagedata o:title=""/>
              <o:lock v:ext="edit" aspectratio="f"/>
              <v:textbox>
                <w:txbxContent>
                  <w:p>
                    <w:pPr>
                      <w:pStyle w:val="8"/>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DF1F"/>
    <w:multiLevelType w:val="multilevel"/>
    <w:tmpl w:val="B2CCDF1F"/>
    <w:lvl w:ilvl="0" w:tentative="0">
      <w:start w:val="1"/>
      <w:numFmt w:val="decimal"/>
      <w:pStyle w:val="29"/>
      <w:suff w:val="nothing"/>
      <w:lvlText w:val="%1"/>
      <w:lvlJc w:val="left"/>
      <w:pPr>
        <w:tabs>
          <w:tab w:val="left" w:pos="420"/>
        </w:tabs>
        <w:ind w:left="425" w:hanging="425"/>
      </w:pPr>
      <w:rPr>
        <w:rFonts w:hint="default" w:ascii="微软雅黑" w:hAnsi="微软雅黑" w:eastAsia="微软雅黑" w:cs="微软雅黑"/>
        <w:b/>
        <w:bCs/>
        <w:color w:val="FFFFFF"/>
        <w:szCs w:val="28"/>
      </w:rPr>
    </w:lvl>
    <w:lvl w:ilvl="1" w:tentative="0">
      <w:start w:val="1"/>
      <w:numFmt w:val="decimal"/>
      <w:pStyle w:val="32"/>
      <w:suff w:val="nothing"/>
      <w:lvlText w:val="%1.%2 "/>
      <w:lvlJc w:val="left"/>
      <w:pPr>
        <w:tabs>
          <w:tab w:val="left" w:pos="385"/>
        </w:tabs>
        <w:ind w:left="385" w:firstLine="40"/>
      </w:pPr>
      <w:rPr>
        <w:rFonts w:hint="default" w:ascii="微软雅黑" w:hAnsi="微软雅黑" w:eastAsia="微软雅黑" w:cs="微软雅黑"/>
        <w:b/>
        <w:bCs/>
        <w:szCs w:val="24"/>
      </w:rPr>
    </w:lvl>
    <w:lvl w:ilvl="2" w:tentative="0">
      <w:start w:val="1"/>
      <w:numFmt w:val="decimal"/>
      <w:pStyle w:val="33"/>
      <w:suff w:val="nothing"/>
      <w:lvlText w:val="%1.%2.%3"/>
      <w:lvlJc w:val="left"/>
      <w:pPr>
        <w:tabs>
          <w:tab w:val="left" w:pos="0"/>
        </w:tabs>
        <w:ind w:left="0" w:firstLine="1701"/>
      </w:pPr>
      <w:rPr>
        <w:rFonts w:hint="default" w:ascii="微软雅黑" w:hAnsi="微软雅黑" w:eastAsia="微软雅黑" w:cs="微软雅黑"/>
        <w:b/>
        <w:bCs/>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EF4608"/>
    <w:multiLevelType w:val="singleLevel"/>
    <w:tmpl w:val="00EF460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NDA1M2I0YmI0M2RkN2ViNmI3OWYwMTI4MTQ5MTEifQ=="/>
    <w:docVar w:name="KGWebUrl" w:val="https://xtbgsafe.gdzwfw.gov.cn/rz_gdjytoa//rz_gdjytoa/newoa/missive/kinggridOfficeServer.do?method=officeProcess"/>
  </w:docVars>
  <w:rsids>
    <w:rsidRoot w:val="00F74A40"/>
    <w:rsid w:val="00005433"/>
    <w:rsid w:val="000212F9"/>
    <w:rsid w:val="00025C18"/>
    <w:rsid w:val="00026A53"/>
    <w:rsid w:val="000319FA"/>
    <w:rsid w:val="00040391"/>
    <w:rsid w:val="000449D5"/>
    <w:rsid w:val="0004752A"/>
    <w:rsid w:val="00047F4A"/>
    <w:rsid w:val="00061C30"/>
    <w:rsid w:val="00076990"/>
    <w:rsid w:val="000B0E53"/>
    <w:rsid w:val="000B0EE2"/>
    <w:rsid w:val="000C7A21"/>
    <w:rsid w:val="000D3436"/>
    <w:rsid w:val="000E522D"/>
    <w:rsid w:val="000F59F1"/>
    <w:rsid w:val="00101BDF"/>
    <w:rsid w:val="001120B2"/>
    <w:rsid w:val="0015136A"/>
    <w:rsid w:val="00160485"/>
    <w:rsid w:val="00160D17"/>
    <w:rsid w:val="00166577"/>
    <w:rsid w:val="0017168D"/>
    <w:rsid w:val="00197FB0"/>
    <w:rsid w:val="002067CC"/>
    <w:rsid w:val="00221D21"/>
    <w:rsid w:val="002226C1"/>
    <w:rsid w:val="0024435F"/>
    <w:rsid w:val="00251860"/>
    <w:rsid w:val="00255588"/>
    <w:rsid w:val="0025766D"/>
    <w:rsid w:val="00264951"/>
    <w:rsid w:val="00266FCE"/>
    <w:rsid w:val="002A1A89"/>
    <w:rsid w:val="002A79C5"/>
    <w:rsid w:val="002B2059"/>
    <w:rsid w:val="002B427D"/>
    <w:rsid w:val="002B5957"/>
    <w:rsid w:val="002C608A"/>
    <w:rsid w:val="002D4698"/>
    <w:rsid w:val="002F0802"/>
    <w:rsid w:val="00312328"/>
    <w:rsid w:val="00315490"/>
    <w:rsid w:val="00326977"/>
    <w:rsid w:val="00330BF5"/>
    <w:rsid w:val="00336D63"/>
    <w:rsid w:val="00342BD2"/>
    <w:rsid w:val="00346F91"/>
    <w:rsid w:val="00347BE2"/>
    <w:rsid w:val="00352644"/>
    <w:rsid w:val="00362DAF"/>
    <w:rsid w:val="00391246"/>
    <w:rsid w:val="003B0C4E"/>
    <w:rsid w:val="003C5D0B"/>
    <w:rsid w:val="003D394E"/>
    <w:rsid w:val="003D6F38"/>
    <w:rsid w:val="003F2319"/>
    <w:rsid w:val="004064E2"/>
    <w:rsid w:val="004119AF"/>
    <w:rsid w:val="0042555D"/>
    <w:rsid w:val="0042564F"/>
    <w:rsid w:val="00427118"/>
    <w:rsid w:val="0043221C"/>
    <w:rsid w:val="00432B55"/>
    <w:rsid w:val="00441F42"/>
    <w:rsid w:val="00474ABE"/>
    <w:rsid w:val="004C190A"/>
    <w:rsid w:val="00521A13"/>
    <w:rsid w:val="005227AC"/>
    <w:rsid w:val="005318C9"/>
    <w:rsid w:val="0054482F"/>
    <w:rsid w:val="005508FA"/>
    <w:rsid w:val="0056485E"/>
    <w:rsid w:val="005667F6"/>
    <w:rsid w:val="00572587"/>
    <w:rsid w:val="00577990"/>
    <w:rsid w:val="005869BB"/>
    <w:rsid w:val="005B092C"/>
    <w:rsid w:val="005B7A3B"/>
    <w:rsid w:val="005E0059"/>
    <w:rsid w:val="005E0D9B"/>
    <w:rsid w:val="005E2ED4"/>
    <w:rsid w:val="005E3D2D"/>
    <w:rsid w:val="005E7939"/>
    <w:rsid w:val="006316B0"/>
    <w:rsid w:val="0064299D"/>
    <w:rsid w:val="00644CF8"/>
    <w:rsid w:val="00662643"/>
    <w:rsid w:val="00673D15"/>
    <w:rsid w:val="00676C57"/>
    <w:rsid w:val="006903ED"/>
    <w:rsid w:val="00691ED1"/>
    <w:rsid w:val="006A268A"/>
    <w:rsid w:val="006B3B50"/>
    <w:rsid w:val="006B5D2E"/>
    <w:rsid w:val="006D5313"/>
    <w:rsid w:val="006D71F1"/>
    <w:rsid w:val="006E191B"/>
    <w:rsid w:val="006E44CF"/>
    <w:rsid w:val="006E6529"/>
    <w:rsid w:val="00702611"/>
    <w:rsid w:val="00712F89"/>
    <w:rsid w:val="0071767D"/>
    <w:rsid w:val="00722BE2"/>
    <w:rsid w:val="00722D13"/>
    <w:rsid w:val="00737845"/>
    <w:rsid w:val="007456E5"/>
    <w:rsid w:val="00766A22"/>
    <w:rsid w:val="00766D47"/>
    <w:rsid w:val="00785737"/>
    <w:rsid w:val="007924C7"/>
    <w:rsid w:val="007A5471"/>
    <w:rsid w:val="007B4B56"/>
    <w:rsid w:val="007E2B8B"/>
    <w:rsid w:val="007E3CEB"/>
    <w:rsid w:val="007E7E8F"/>
    <w:rsid w:val="00835AC1"/>
    <w:rsid w:val="00837F6E"/>
    <w:rsid w:val="0084513C"/>
    <w:rsid w:val="00862CBB"/>
    <w:rsid w:val="0086757B"/>
    <w:rsid w:val="00892290"/>
    <w:rsid w:val="008974AD"/>
    <w:rsid w:val="008A0F04"/>
    <w:rsid w:val="008C7A19"/>
    <w:rsid w:val="008D06AA"/>
    <w:rsid w:val="008E0444"/>
    <w:rsid w:val="0090411D"/>
    <w:rsid w:val="00911FC5"/>
    <w:rsid w:val="00924B81"/>
    <w:rsid w:val="009354E4"/>
    <w:rsid w:val="00950939"/>
    <w:rsid w:val="009A70C0"/>
    <w:rsid w:val="009B120F"/>
    <w:rsid w:val="009E0ABE"/>
    <w:rsid w:val="009F1387"/>
    <w:rsid w:val="009F1F69"/>
    <w:rsid w:val="009F588B"/>
    <w:rsid w:val="009F7AAB"/>
    <w:rsid w:val="00A22914"/>
    <w:rsid w:val="00A26F69"/>
    <w:rsid w:val="00A277AB"/>
    <w:rsid w:val="00A31EB7"/>
    <w:rsid w:val="00A36478"/>
    <w:rsid w:val="00A3724B"/>
    <w:rsid w:val="00A511B6"/>
    <w:rsid w:val="00A840C0"/>
    <w:rsid w:val="00A918D8"/>
    <w:rsid w:val="00AB32DD"/>
    <w:rsid w:val="00AB7470"/>
    <w:rsid w:val="00AE4B56"/>
    <w:rsid w:val="00AF3EE4"/>
    <w:rsid w:val="00B0545B"/>
    <w:rsid w:val="00B10D02"/>
    <w:rsid w:val="00B117DD"/>
    <w:rsid w:val="00B2350B"/>
    <w:rsid w:val="00B24163"/>
    <w:rsid w:val="00B56F4D"/>
    <w:rsid w:val="00B72995"/>
    <w:rsid w:val="00BB4580"/>
    <w:rsid w:val="00BD0D2C"/>
    <w:rsid w:val="00BD5E51"/>
    <w:rsid w:val="00BF1044"/>
    <w:rsid w:val="00BF643B"/>
    <w:rsid w:val="00C0284D"/>
    <w:rsid w:val="00C17CC6"/>
    <w:rsid w:val="00C32994"/>
    <w:rsid w:val="00C3391B"/>
    <w:rsid w:val="00C41354"/>
    <w:rsid w:val="00C43FF3"/>
    <w:rsid w:val="00C56D1D"/>
    <w:rsid w:val="00C56FA6"/>
    <w:rsid w:val="00C61F9F"/>
    <w:rsid w:val="00C67491"/>
    <w:rsid w:val="00C77143"/>
    <w:rsid w:val="00C96DC6"/>
    <w:rsid w:val="00CA57FD"/>
    <w:rsid w:val="00CB25FA"/>
    <w:rsid w:val="00CC2F78"/>
    <w:rsid w:val="00CD00F9"/>
    <w:rsid w:val="00CD0E67"/>
    <w:rsid w:val="00CD5D5E"/>
    <w:rsid w:val="00CE18BB"/>
    <w:rsid w:val="00CE6CF1"/>
    <w:rsid w:val="00D4279F"/>
    <w:rsid w:val="00D52C90"/>
    <w:rsid w:val="00D55BB9"/>
    <w:rsid w:val="00D651F0"/>
    <w:rsid w:val="00D72854"/>
    <w:rsid w:val="00D76214"/>
    <w:rsid w:val="00D76413"/>
    <w:rsid w:val="00D84C16"/>
    <w:rsid w:val="00D94B1B"/>
    <w:rsid w:val="00D97659"/>
    <w:rsid w:val="00DB4481"/>
    <w:rsid w:val="00DC1086"/>
    <w:rsid w:val="00DC5773"/>
    <w:rsid w:val="00DD4469"/>
    <w:rsid w:val="00DE3B8E"/>
    <w:rsid w:val="00DF62EC"/>
    <w:rsid w:val="00DF639F"/>
    <w:rsid w:val="00E0036B"/>
    <w:rsid w:val="00E45DEB"/>
    <w:rsid w:val="00E56813"/>
    <w:rsid w:val="00E60BA3"/>
    <w:rsid w:val="00E61A08"/>
    <w:rsid w:val="00E6601E"/>
    <w:rsid w:val="00E80ABF"/>
    <w:rsid w:val="00EA3961"/>
    <w:rsid w:val="00EA4010"/>
    <w:rsid w:val="00EB7EE7"/>
    <w:rsid w:val="00EC13AF"/>
    <w:rsid w:val="00EC2ACF"/>
    <w:rsid w:val="00ED4976"/>
    <w:rsid w:val="00ED616D"/>
    <w:rsid w:val="00EF41EF"/>
    <w:rsid w:val="00F13128"/>
    <w:rsid w:val="00F151D4"/>
    <w:rsid w:val="00F15C9F"/>
    <w:rsid w:val="00F269A6"/>
    <w:rsid w:val="00F523BE"/>
    <w:rsid w:val="00F725F0"/>
    <w:rsid w:val="00F74A40"/>
    <w:rsid w:val="00F802A4"/>
    <w:rsid w:val="0184306B"/>
    <w:rsid w:val="036E7D2A"/>
    <w:rsid w:val="03D23AF9"/>
    <w:rsid w:val="0430668C"/>
    <w:rsid w:val="059063ED"/>
    <w:rsid w:val="0AF90BA8"/>
    <w:rsid w:val="0B512038"/>
    <w:rsid w:val="0B6E5916"/>
    <w:rsid w:val="0C774B56"/>
    <w:rsid w:val="0C7E27F3"/>
    <w:rsid w:val="0CF310D9"/>
    <w:rsid w:val="0F216C75"/>
    <w:rsid w:val="0FFF7327"/>
    <w:rsid w:val="104310EA"/>
    <w:rsid w:val="13EE50FE"/>
    <w:rsid w:val="149A41DC"/>
    <w:rsid w:val="14A311AA"/>
    <w:rsid w:val="177E512A"/>
    <w:rsid w:val="17ED6E01"/>
    <w:rsid w:val="180D3B96"/>
    <w:rsid w:val="1D895AFF"/>
    <w:rsid w:val="1E012F22"/>
    <w:rsid w:val="1F6B234F"/>
    <w:rsid w:val="1FD93449"/>
    <w:rsid w:val="21D07FA1"/>
    <w:rsid w:val="233234EF"/>
    <w:rsid w:val="243E36AA"/>
    <w:rsid w:val="2927338B"/>
    <w:rsid w:val="2AD648E7"/>
    <w:rsid w:val="2D5D39F4"/>
    <w:rsid w:val="2EEE7FDD"/>
    <w:rsid w:val="2F937BB3"/>
    <w:rsid w:val="3081497B"/>
    <w:rsid w:val="32F80037"/>
    <w:rsid w:val="33282DE9"/>
    <w:rsid w:val="335D5044"/>
    <w:rsid w:val="35DD406A"/>
    <w:rsid w:val="36140B64"/>
    <w:rsid w:val="362E4FB9"/>
    <w:rsid w:val="36DF1A74"/>
    <w:rsid w:val="37E7ED44"/>
    <w:rsid w:val="381C461E"/>
    <w:rsid w:val="38377053"/>
    <w:rsid w:val="396B4508"/>
    <w:rsid w:val="3A176889"/>
    <w:rsid w:val="3B62742F"/>
    <w:rsid w:val="3D707FF3"/>
    <w:rsid w:val="3DAC6BD8"/>
    <w:rsid w:val="3DB4E2D0"/>
    <w:rsid w:val="3E2B775D"/>
    <w:rsid w:val="3EE7195D"/>
    <w:rsid w:val="3F5B1E86"/>
    <w:rsid w:val="3FBFDED4"/>
    <w:rsid w:val="3FDD2DA7"/>
    <w:rsid w:val="3FEA7D60"/>
    <w:rsid w:val="403611B0"/>
    <w:rsid w:val="409C0287"/>
    <w:rsid w:val="40AF027B"/>
    <w:rsid w:val="41936A29"/>
    <w:rsid w:val="42BB2E48"/>
    <w:rsid w:val="43FF7249"/>
    <w:rsid w:val="44073E08"/>
    <w:rsid w:val="46CC1FC8"/>
    <w:rsid w:val="486A54FC"/>
    <w:rsid w:val="4970781C"/>
    <w:rsid w:val="49801962"/>
    <w:rsid w:val="4AED69C8"/>
    <w:rsid w:val="4C4D4735"/>
    <w:rsid w:val="4C502DE7"/>
    <w:rsid w:val="4D9014F7"/>
    <w:rsid w:val="4E1B4153"/>
    <w:rsid w:val="4E2E67A3"/>
    <w:rsid w:val="500442A4"/>
    <w:rsid w:val="513421AA"/>
    <w:rsid w:val="5136614D"/>
    <w:rsid w:val="527F44FE"/>
    <w:rsid w:val="52DB7559"/>
    <w:rsid w:val="54453851"/>
    <w:rsid w:val="548712BD"/>
    <w:rsid w:val="5506172C"/>
    <w:rsid w:val="560C57A0"/>
    <w:rsid w:val="56201E36"/>
    <w:rsid w:val="56CA7743"/>
    <w:rsid w:val="574013EE"/>
    <w:rsid w:val="5B1E6FAE"/>
    <w:rsid w:val="5B7668A8"/>
    <w:rsid w:val="5E532005"/>
    <w:rsid w:val="5FF7B824"/>
    <w:rsid w:val="60921F7F"/>
    <w:rsid w:val="61813E0F"/>
    <w:rsid w:val="632B1AF2"/>
    <w:rsid w:val="637813CD"/>
    <w:rsid w:val="638A448E"/>
    <w:rsid w:val="63A77688"/>
    <w:rsid w:val="649C5243"/>
    <w:rsid w:val="651973AF"/>
    <w:rsid w:val="65ED6F79"/>
    <w:rsid w:val="662009CC"/>
    <w:rsid w:val="66E06492"/>
    <w:rsid w:val="678D1D31"/>
    <w:rsid w:val="691631EB"/>
    <w:rsid w:val="69172C70"/>
    <w:rsid w:val="691C6770"/>
    <w:rsid w:val="6AD72135"/>
    <w:rsid w:val="6B014DC1"/>
    <w:rsid w:val="6BBFAB1D"/>
    <w:rsid w:val="6BFFCB39"/>
    <w:rsid w:val="6C9C3206"/>
    <w:rsid w:val="6CB26559"/>
    <w:rsid w:val="6CBF1842"/>
    <w:rsid w:val="6DD82874"/>
    <w:rsid w:val="6DF93D46"/>
    <w:rsid w:val="6EDE605F"/>
    <w:rsid w:val="6FDE1DAE"/>
    <w:rsid w:val="7152346C"/>
    <w:rsid w:val="728B3ED3"/>
    <w:rsid w:val="739373E1"/>
    <w:rsid w:val="741920D9"/>
    <w:rsid w:val="743D302A"/>
    <w:rsid w:val="74F38378"/>
    <w:rsid w:val="74F3F674"/>
    <w:rsid w:val="750136C1"/>
    <w:rsid w:val="75906131"/>
    <w:rsid w:val="75F33523"/>
    <w:rsid w:val="775C7800"/>
    <w:rsid w:val="77BE95E3"/>
    <w:rsid w:val="77D871EC"/>
    <w:rsid w:val="77DB065B"/>
    <w:rsid w:val="77E6919A"/>
    <w:rsid w:val="785F7C91"/>
    <w:rsid w:val="7864679C"/>
    <w:rsid w:val="78CA6B7A"/>
    <w:rsid w:val="79C34B5F"/>
    <w:rsid w:val="7B3A3504"/>
    <w:rsid w:val="7D320075"/>
    <w:rsid w:val="7E1723B3"/>
    <w:rsid w:val="7F4AC171"/>
    <w:rsid w:val="7FBF6093"/>
    <w:rsid w:val="7FFBB3B5"/>
    <w:rsid w:val="8E950184"/>
    <w:rsid w:val="BFFA2509"/>
    <w:rsid w:val="CEFB44A1"/>
    <w:rsid w:val="D3EBF66D"/>
    <w:rsid w:val="D7F955AD"/>
    <w:rsid w:val="DC75C761"/>
    <w:rsid w:val="E7BFA4DD"/>
    <w:rsid w:val="F3F8355A"/>
    <w:rsid w:val="F77E86DE"/>
    <w:rsid w:val="FCCD7B34"/>
    <w:rsid w:val="FEEBF901"/>
    <w:rsid w:val="FEEF82B4"/>
    <w:rsid w:val="FF6FCA4A"/>
    <w:rsid w:val="FFBA3F1E"/>
    <w:rsid w:val="FFFD9123"/>
    <w:rsid w:val="FFFFE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szCs w:val="24"/>
      <w:lang w:val="en-US" w:eastAsia="zh-CN" w:bidi="ar-SA"/>
    </w:rPr>
  </w:style>
  <w:style w:type="paragraph" w:styleId="2">
    <w:name w:val="heading 1"/>
    <w:basedOn w:val="1"/>
    <w:next w:val="1"/>
    <w:link w:val="16"/>
    <w:qFormat/>
    <w:uiPriority w:val="1"/>
    <w:pPr>
      <w:spacing w:before="100" w:beforeAutospacing="1" w:after="100" w:afterAutospacing="1" w:line="520" w:lineRule="exact"/>
      <w:jc w:val="center"/>
      <w:outlineLvl w:val="0"/>
    </w:pPr>
    <w:rPr>
      <w:rFonts w:hint="eastAsia" w:ascii="宋体" w:hAnsi="宋体" w:eastAsia="微软雅黑" w:cs="宋体"/>
      <w:kern w:val="44"/>
      <w:sz w:val="44"/>
      <w:szCs w:val="48"/>
    </w:rPr>
  </w:style>
  <w:style w:type="paragraph" w:styleId="3">
    <w:name w:val="heading 2"/>
    <w:basedOn w:val="1"/>
    <w:next w:val="1"/>
    <w:unhideWhenUsed/>
    <w:qFormat/>
    <w:uiPriority w:val="9"/>
    <w:pPr>
      <w:spacing w:line="360" w:lineRule="auto"/>
      <w:ind w:left="329"/>
      <w:outlineLvl w:val="1"/>
    </w:pPr>
    <w:rPr>
      <w:rFonts w:ascii="微软雅黑" w:hAnsi="微软雅黑" w:eastAsia="微软雅黑" w:cs="微软雅黑"/>
      <w:b/>
      <w:sz w:val="30"/>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1"/>
    <w:pPr>
      <w:spacing w:line="360" w:lineRule="auto"/>
      <w:ind w:firstLine="200" w:firstLineChars="200"/>
    </w:pPr>
    <w:rPr>
      <w:rFonts w:ascii="微软雅黑" w:hAnsi="微软雅黑" w:eastAsia="微软雅黑" w:cs="微软雅黑"/>
    </w:rPr>
  </w:style>
  <w:style w:type="paragraph" w:styleId="7">
    <w:name w:val="Balloon Text"/>
    <w:basedOn w:val="1"/>
    <w:link w:val="31"/>
    <w:unhideWhenUsed/>
    <w:qFormat/>
    <w:uiPriority w:val="99"/>
    <w:rPr>
      <w:sz w:val="18"/>
      <w:szCs w:val="18"/>
    </w:rPr>
  </w:style>
  <w:style w:type="paragraph" w:styleId="8">
    <w:name w:val="footer"/>
    <w:basedOn w:val="1"/>
    <w:link w:val="34"/>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styleId="14">
    <w:name w:val="Hyperlink"/>
    <w:basedOn w:val="12"/>
    <w:unhideWhenUsed/>
    <w:qFormat/>
    <w:uiPriority w:val="99"/>
    <w:rPr>
      <w:color w:val="0563C1"/>
      <w:u w:val="single"/>
    </w:rPr>
  </w:style>
  <w:style w:type="character" w:styleId="15">
    <w:name w:val="annotation reference"/>
    <w:basedOn w:val="12"/>
    <w:unhideWhenUsed/>
    <w:qFormat/>
    <w:uiPriority w:val="99"/>
    <w:rPr>
      <w:sz w:val="21"/>
      <w:szCs w:val="21"/>
    </w:rPr>
  </w:style>
  <w:style w:type="character" w:customStyle="1" w:styleId="16">
    <w:name w:val="标题 1 字符"/>
    <w:basedOn w:val="12"/>
    <w:link w:val="2"/>
    <w:qFormat/>
    <w:uiPriority w:val="1"/>
    <w:rPr>
      <w:rFonts w:ascii="宋体" w:hAnsi="宋体" w:eastAsia="微软雅黑" w:cs="宋体"/>
      <w:kern w:val="44"/>
      <w:sz w:val="44"/>
      <w:szCs w:val="48"/>
    </w:rPr>
  </w:style>
  <w:style w:type="paragraph" w:customStyle="1" w:styleId="17">
    <w:name w:val="图例"/>
    <w:basedOn w:val="1"/>
    <w:link w:val="24"/>
    <w:qFormat/>
    <w:uiPriority w:val="0"/>
    <w:pPr>
      <w:spacing w:line="360" w:lineRule="auto"/>
      <w:jc w:val="center"/>
    </w:pPr>
    <w:rPr>
      <w:rFonts w:hint="eastAsia" w:ascii="微软雅黑" w:hAnsi="微软雅黑" w:eastAsia="微软雅黑" w:cs="微软雅黑"/>
      <w:b/>
      <w:bCs/>
      <w:szCs w:val="21"/>
    </w:rPr>
  </w:style>
  <w:style w:type="paragraph" w:customStyle="1" w:styleId="18">
    <w:name w:val="Default"/>
    <w:qFormat/>
    <w:uiPriority w:val="99"/>
    <w:pPr>
      <w:widowControl w:val="0"/>
      <w:autoSpaceDE w:val="0"/>
      <w:autoSpaceDN w:val="0"/>
      <w:adjustRightInd w:val="0"/>
    </w:pPr>
    <w:rPr>
      <w:rFonts w:ascii="宋体u揰..." w:hAnsi="Calibri" w:eastAsia="宋体u揰..." w:cs="宋体u揰..."/>
      <w:color w:val="000000"/>
      <w:kern w:val="2"/>
      <w:sz w:val="24"/>
      <w:szCs w:val="24"/>
      <w:lang w:val="en-US" w:eastAsia="zh-CN" w:bidi="ar-SA"/>
    </w:rPr>
  </w:style>
  <w:style w:type="character" w:customStyle="1" w:styleId="19">
    <w:name w:val="标题 3 字符"/>
    <w:basedOn w:val="12"/>
    <w:link w:val="4"/>
    <w:qFormat/>
    <w:uiPriority w:val="9"/>
    <w:rPr>
      <w:b/>
      <w:bCs/>
      <w:sz w:val="32"/>
      <w:szCs w:val="32"/>
    </w:rPr>
  </w:style>
  <w:style w:type="character" w:customStyle="1" w:styleId="20">
    <w:name w:val="未处理的提及1"/>
    <w:basedOn w:val="12"/>
    <w:unhideWhenUsed/>
    <w:qFormat/>
    <w:uiPriority w:val="99"/>
    <w:rPr>
      <w:color w:val="605E5C"/>
      <w:shd w:val="clear" w:color="auto" w:fill="E1DFDD"/>
    </w:rPr>
  </w:style>
  <w:style w:type="paragraph" w:customStyle="1" w:styleId="21">
    <w:name w:val="活动正文"/>
    <w:basedOn w:val="1"/>
    <w:link w:val="25"/>
    <w:qFormat/>
    <w:uiPriority w:val="0"/>
    <w:pPr>
      <w:spacing w:line="360" w:lineRule="auto"/>
      <w:ind w:firstLine="525"/>
    </w:pPr>
    <w:rPr>
      <w:rFonts w:hint="eastAsia" w:ascii="微软雅黑" w:hAnsi="微软雅黑" w:eastAsia="微软雅黑" w:cs="微软雅黑"/>
      <w:szCs w:val="21"/>
    </w:rPr>
  </w:style>
  <w:style w:type="character" w:customStyle="1" w:styleId="22">
    <w:name w:val="未处理的提及2"/>
    <w:basedOn w:val="12"/>
    <w:unhideWhenUsed/>
    <w:qFormat/>
    <w:uiPriority w:val="99"/>
    <w:rPr>
      <w:color w:val="605E5C"/>
      <w:shd w:val="clear" w:color="auto" w:fill="E1DFDD"/>
    </w:rPr>
  </w:style>
  <w:style w:type="paragraph" w:customStyle="1" w:styleId="23">
    <w:name w:val="列表段落1"/>
    <w:basedOn w:val="1"/>
    <w:qFormat/>
    <w:uiPriority w:val="99"/>
    <w:pPr>
      <w:tabs>
        <w:tab w:val="left" w:pos="788"/>
      </w:tabs>
      <w:spacing w:line="360" w:lineRule="auto"/>
      <w:ind w:left="329" w:firstLine="200" w:firstLineChars="200"/>
    </w:pPr>
    <w:rPr>
      <w:rFonts w:ascii="微软雅黑" w:hAnsi="微软雅黑" w:eastAsia="微软雅黑"/>
    </w:rPr>
  </w:style>
  <w:style w:type="character" w:customStyle="1" w:styleId="24">
    <w:name w:val="图例 Char"/>
    <w:link w:val="17"/>
    <w:qFormat/>
    <w:uiPriority w:val="0"/>
    <w:rPr>
      <w:rFonts w:hint="eastAsia" w:ascii="微软雅黑" w:hAnsi="微软雅黑" w:eastAsia="微软雅黑" w:cs="微软雅黑"/>
      <w:b/>
      <w:bCs/>
      <w:szCs w:val="21"/>
    </w:rPr>
  </w:style>
  <w:style w:type="character" w:customStyle="1" w:styleId="25">
    <w:name w:val="活动正文 Char"/>
    <w:link w:val="21"/>
    <w:qFormat/>
    <w:uiPriority w:val="0"/>
    <w:rPr>
      <w:rFonts w:hint="eastAsia" w:ascii="微软雅黑" w:hAnsi="微软雅黑" w:eastAsia="微软雅黑" w:cs="微软雅黑"/>
      <w:szCs w:val="21"/>
    </w:rPr>
  </w:style>
  <w:style w:type="paragraph" w:customStyle="1" w:styleId="26">
    <w:name w:val="列表段落11"/>
    <w:basedOn w:val="1"/>
    <w:qFormat/>
    <w:uiPriority w:val="34"/>
    <w:pPr>
      <w:ind w:firstLine="420" w:firstLineChars="200"/>
    </w:pPr>
  </w:style>
  <w:style w:type="character" w:customStyle="1" w:styleId="27">
    <w:name w:val="NormalCharacter"/>
    <w:qFormat/>
    <w:uiPriority w:val="0"/>
    <w:rPr>
      <w:rFonts w:ascii="Calibri" w:hAnsi="Calibri" w:eastAsia="宋体"/>
    </w:rPr>
  </w:style>
  <w:style w:type="character" w:customStyle="1" w:styleId="28">
    <w:name w:val="页眉 字符"/>
    <w:basedOn w:val="12"/>
    <w:link w:val="9"/>
    <w:qFormat/>
    <w:uiPriority w:val="99"/>
    <w:rPr>
      <w:sz w:val="18"/>
      <w:szCs w:val="18"/>
    </w:rPr>
  </w:style>
  <w:style w:type="paragraph" w:customStyle="1" w:styleId="29">
    <w:name w:val="标题一"/>
    <w:basedOn w:val="1"/>
    <w:qFormat/>
    <w:uiPriority w:val="0"/>
    <w:pPr>
      <w:numPr>
        <w:ilvl w:val="0"/>
        <w:numId w:val="1"/>
      </w:numPr>
      <w:tabs>
        <w:tab w:val="left" w:pos="312"/>
        <w:tab w:val="clear" w:pos="420"/>
      </w:tabs>
      <w:spacing w:line="360" w:lineRule="auto"/>
    </w:pPr>
    <w:rPr>
      <w:rFonts w:hint="eastAsia" w:ascii="微软雅黑" w:hAnsi="微软雅黑" w:eastAsia="微软雅黑" w:cs="微软雅黑"/>
      <w:b/>
      <w:sz w:val="28"/>
      <w:szCs w:val="28"/>
    </w:rPr>
  </w:style>
  <w:style w:type="paragraph" w:customStyle="1" w:styleId="30">
    <w:name w:val="List Paragraph1"/>
    <w:basedOn w:val="1"/>
    <w:qFormat/>
    <w:uiPriority w:val="34"/>
    <w:pPr>
      <w:widowControl/>
      <w:ind w:left="480" w:leftChars="200"/>
      <w:jc w:val="left"/>
    </w:pPr>
    <w:rPr>
      <w:rFonts w:eastAsia="Times New Roman"/>
      <w:kern w:val="0"/>
      <w:lang w:eastAsia="zh-TW"/>
    </w:rPr>
  </w:style>
  <w:style w:type="character" w:customStyle="1" w:styleId="31">
    <w:name w:val="批注框文本 字符"/>
    <w:basedOn w:val="12"/>
    <w:link w:val="7"/>
    <w:semiHidden/>
    <w:qFormat/>
    <w:uiPriority w:val="99"/>
    <w:rPr>
      <w:rFonts w:ascii="Arial" w:hAnsi="Arial" w:cs="Times New Roman"/>
      <w:kern w:val="2"/>
      <w:sz w:val="18"/>
      <w:szCs w:val="18"/>
    </w:rPr>
  </w:style>
  <w:style w:type="paragraph" w:customStyle="1" w:styleId="32">
    <w:name w:val="标题二"/>
    <w:basedOn w:val="1"/>
    <w:qFormat/>
    <w:uiPriority w:val="0"/>
    <w:pPr>
      <w:numPr>
        <w:ilvl w:val="1"/>
        <w:numId w:val="1"/>
      </w:numPr>
      <w:tabs>
        <w:tab w:val="left" w:pos="0"/>
        <w:tab w:val="clear" w:pos="385"/>
      </w:tabs>
      <w:spacing w:line="360" w:lineRule="auto"/>
      <w:ind w:left="0" w:firstLine="480" w:firstLineChars="200"/>
    </w:pPr>
    <w:rPr>
      <w:rFonts w:hint="eastAsia" w:ascii="微软雅黑" w:hAnsi="微软雅黑" w:eastAsia="微软雅黑" w:cs="微软雅黑"/>
      <w:b/>
    </w:rPr>
  </w:style>
  <w:style w:type="paragraph" w:customStyle="1" w:styleId="33">
    <w:name w:val="标题三"/>
    <w:basedOn w:val="1"/>
    <w:qFormat/>
    <w:uiPriority w:val="0"/>
    <w:pPr>
      <w:numPr>
        <w:ilvl w:val="2"/>
        <w:numId w:val="1"/>
      </w:numPr>
      <w:spacing w:line="360" w:lineRule="auto"/>
      <w:ind w:firstLine="720" w:firstLineChars="300"/>
    </w:pPr>
    <w:rPr>
      <w:rFonts w:hint="eastAsia" w:ascii="微软雅黑" w:hAnsi="微软雅黑" w:eastAsia="微软雅黑" w:cs="微软雅黑"/>
      <w:b/>
    </w:rPr>
  </w:style>
  <w:style w:type="character" w:customStyle="1" w:styleId="34">
    <w:name w:val="页脚 字符"/>
    <w:basedOn w:val="12"/>
    <w:link w:val="8"/>
    <w:qFormat/>
    <w:uiPriority w:val="99"/>
    <w:rPr>
      <w:sz w:val="18"/>
      <w:szCs w:val="18"/>
    </w:rPr>
  </w:style>
  <w:style w:type="paragraph" w:customStyle="1" w:styleId="35">
    <w:name w:val="Revision"/>
    <w:hidden/>
    <w:semiHidden/>
    <w:qFormat/>
    <w:uiPriority w:val="99"/>
    <w:rPr>
      <w:rFonts w:ascii="Arial" w:hAnsi="Arial"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4868</Words>
  <Characters>4960</Characters>
  <Lines>40</Lines>
  <Paragraphs>11</Paragraphs>
  <TotalTime>1</TotalTime>
  <ScaleCrop>false</ScaleCrop>
  <LinksUpToDate>false</LinksUpToDate>
  <CharactersWithSpaces>5229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2022-11-09T11:25:00Z</dcterms:created>
  <dc:creator>Data</dc:creator>
  <cp:lastModifiedBy>ht706</cp:lastModifiedBy>
  <dcterms:modified xsi:type="dcterms:W3CDTF">2022-11-23T12:37:40Z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175AD46E0B4448B89A832DA25A845A67</vt:lpwstr>
  </property>
</Properties>
</file>