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7" w:rsidRDefault="00B46847" w:rsidP="00B46847">
      <w:pPr>
        <w:widowControl/>
        <w:spacing w:line="520" w:lineRule="exact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附件</w:t>
      </w:r>
      <w:r w:rsidR="007B55EC">
        <w:rPr>
          <w:rFonts w:ascii="仿宋_GB2312" w:eastAsia="仿宋_GB2312" w:hAnsi="华文仿宋" w:hint="eastAsia"/>
          <w:color w:val="000000"/>
          <w:sz w:val="32"/>
          <w:szCs w:val="32"/>
        </w:rPr>
        <w:t>三</w:t>
      </w:r>
    </w:p>
    <w:p w:rsidR="004535F9" w:rsidRDefault="004535F9" w:rsidP="00C04598">
      <w:pPr>
        <w:widowControl/>
        <w:spacing w:line="520" w:lineRule="exact"/>
        <w:jc w:val="center"/>
        <w:rPr>
          <w:rFonts w:ascii="仿宋_GB2312" w:eastAsia="仿宋_GB2312" w:hAnsi="华文仿宋"/>
          <w:b/>
          <w:color w:val="000000"/>
          <w:sz w:val="44"/>
          <w:szCs w:val="44"/>
        </w:rPr>
      </w:pPr>
    </w:p>
    <w:p w:rsidR="00B46847" w:rsidRPr="004535F9" w:rsidRDefault="005C0FDC" w:rsidP="00C04598">
      <w:pPr>
        <w:widowControl/>
        <w:spacing w:line="520" w:lineRule="exact"/>
        <w:jc w:val="center"/>
        <w:rPr>
          <w:rFonts w:ascii="仿宋_GB2312" w:eastAsia="仿宋_GB2312" w:hAnsi="华文仿宋"/>
          <w:b/>
          <w:color w:val="000000"/>
          <w:sz w:val="40"/>
          <w:szCs w:val="44"/>
        </w:rPr>
      </w:pPr>
      <w:r w:rsidRPr="004535F9">
        <w:rPr>
          <w:rFonts w:ascii="仿宋_GB2312" w:eastAsia="仿宋_GB2312" w:hAnsi="华文仿宋"/>
          <w:b/>
          <w:color w:val="000000"/>
          <w:sz w:val="40"/>
          <w:szCs w:val="44"/>
        </w:rPr>
        <w:t>201</w:t>
      </w:r>
      <w:r w:rsidR="00FD100A" w:rsidRPr="004535F9">
        <w:rPr>
          <w:rFonts w:ascii="仿宋_GB2312" w:eastAsia="仿宋_GB2312" w:hAnsi="华文仿宋"/>
          <w:b/>
          <w:color w:val="000000"/>
          <w:sz w:val="40"/>
          <w:szCs w:val="44"/>
        </w:rPr>
        <w:t>9</w:t>
      </w:r>
      <w:r w:rsidR="00B46847" w:rsidRPr="004535F9">
        <w:rPr>
          <w:rFonts w:ascii="仿宋_GB2312" w:eastAsia="仿宋_GB2312" w:hAnsi="华文仿宋" w:hint="eastAsia"/>
          <w:b/>
          <w:color w:val="000000"/>
          <w:sz w:val="40"/>
          <w:szCs w:val="44"/>
        </w:rPr>
        <w:t>级</w:t>
      </w:r>
      <w:r w:rsidR="00C04598" w:rsidRPr="004535F9">
        <w:rPr>
          <w:rFonts w:ascii="仿宋_GB2312" w:eastAsia="仿宋_GB2312" w:hAnsi="华文仿宋" w:hint="eastAsia"/>
          <w:b/>
          <w:color w:val="000000"/>
          <w:sz w:val="40"/>
          <w:szCs w:val="44"/>
        </w:rPr>
        <w:t>本科</w:t>
      </w:r>
      <w:r w:rsidR="00B46847" w:rsidRPr="004535F9">
        <w:rPr>
          <w:rFonts w:ascii="仿宋_GB2312" w:eastAsia="仿宋_GB2312" w:hAnsi="华文仿宋" w:hint="eastAsia"/>
          <w:b/>
          <w:color w:val="000000"/>
          <w:sz w:val="40"/>
          <w:szCs w:val="44"/>
        </w:rPr>
        <w:t>生</w:t>
      </w:r>
      <w:r w:rsidR="00FD100A" w:rsidRPr="004535F9">
        <w:rPr>
          <w:rFonts w:ascii="仿宋_GB2312" w:eastAsia="仿宋_GB2312" w:hAnsi="华文仿宋" w:hint="eastAsia"/>
          <w:b/>
          <w:color w:val="000000"/>
          <w:sz w:val="40"/>
          <w:szCs w:val="44"/>
        </w:rPr>
        <w:t>推免基准</w:t>
      </w:r>
      <w:r w:rsidR="00B46847" w:rsidRPr="004535F9">
        <w:rPr>
          <w:rFonts w:ascii="仿宋_GB2312" w:eastAsia="仿宋_GB2312" w:hAnsi="华文仿宋" w:hint="eastAsia"/>
          <w:b/>
          <w:color w:val="000000"/>
          <w:sz w:val="40"/>
          <w:szCs w:val="44"/>
        </w:rPr>
        <w:t>人数确认</w:t>
      </w:r>
      <w:r w:rsidR="00B46847" w:rsidRPr="004535F9">
        <w:rPr>
          <w:rFonts w:ascii="仿宋_GB2312" w:eastAsia="仿宋_GB2312" w:hAnsi="华文仿宋"/>
          <w:b/>
          <w:color w:val="000000"/>
          <w:sz w:val="40"/>
          <w:szCs w:val="44"/>
        </w:rPr>
        <w:t>单</w:t>
      </w:r>
    </w:p>
    <w:p w:rsidR="00B46847" w:rsidRDefault="00B46847" w:rsidP="00B46847">
      <w:pPr>
        <w:widowControl/>
        <w:spacing w:line="520" w:lineRule="exact"/>
        <w:ind w:firstLineChars="200" w:firstLine="723"/>
        <w:rPr>
          <w:rFonts w:ascii="仿宋_GB2312" w:eastAsia="仿宋_GB2312" w:hAnsi="华文仿宋"/>
          <w:b/>
          <w:color w:val="000000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6"/>
      </w:tblGrid>
      <w:tr w:rsidR="00B46847" w:rsidRPr="00B46847" w:rsidTr="00B46847">
        <w:trPr>
          <w:trHeight w:val="2595"/>
        </w:trPr>
        <w:tc>
          <w:tcPr>
            <w:tcW w:w="5000" w:type="pct"/>
            <w:shd w:val="clear" w:color="auto" w:fill="auto"/>
            <w:vAlign w:val="center"/>
            <w:hideMark/>
          </w:tcPr>
          <w:p w:rsidR="00B46847" w:rsidRPr="00564F16" w:rsidRDefault="009C0633" w:rsidP="00564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珠海校区</w:t>
            </w:r>
            <w:r w:rsidR="009B5842" w:rsidRPr="00564F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教务部</w:t>
            </w:r>
            <w:r w:rsidR="00B46847" w:rsidRPr="00564F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：</w:t>
            </w:r>
            <w:r w:rsidR="00B46847" w:rsidRPr="00564F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br/>
            </w:r>
            <w:r w:rsidR="00B46847" w:rsidRPr="00564F1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6"/>
              </w:rPr>
              <w:t xml:space="preserve">   </w:t>
            </w:r>
            <w:r w:rsidR="00B46847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  <w:u w:val="single"/>
              </w:rPr>
              <w:t xml:space="preserve">              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="00B46847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2</w:t>
            </w:r>
            <w:r w:rsidR="00564F16" w:rsidRPr="00564F16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01</w:t>
            </w:r>
            <w:r w:rsidR="00FD100A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9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级</w:t>
            </w:r>
            <w:r w:rsidR="00FD10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各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专业</w:t>
            </w:r>
            <w:r w:rsidR="00FD10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普通高等教育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本科生</w:t>
            </w:r>
            <w:r w:rsidR="00FD10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（不含留学生、公费师范生</w:t>
            </w:r>
            <w:r w:rsidR="004535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、第二学士学位学生</w:t>
            </w:r>
            <w:r w:rsidR="00FD10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）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推免</w:t>
            </w:r>
            <w:r w:rsidR="00FD10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基准</w:t>
            </w:r>
            <w:r w:rsidR="005C0FDC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人数情况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已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核实，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我单位同意202</w:t>
            </w:r>
            <w:r w:rsidR="00FD100A">
              <w:rPr>
                <w:rFonts w:ascii="宋体" w:eastAsia="宋体" w:hAnsi="宋体" w:cs="宋体"/>
                <w:color w:val="000000"/>
                <w:kern w:val="0"/>
                <w:sz w:val="28"/>
                <w:szCs w:val="36"/>
              </w:rPr>
              <w:t>2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年计算推荐免试研究生分配名额时，按</w:t>
            </w:r>
            <w:r w:rsid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下</w:t>
            </w:r>
            <w:r w:rsidR="00564F16" w:rsidRPr="00564F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6"/>
              </w:rPr>
              <w:t>表中的基准人数计算。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1559"/>
              <w:gridCol w:w="3654"/>
            </w:tblGrid>
            <w:tr w:rsidR="005C0FDC" w:rsidTr="009B5842">
              <w:tc>
                <w:tcPr>
                  <w:tcW w:w="2867" w:type="dxa"/>
                </w:tcPr>
                <w:p w:rsidR="005C0FDC" w:rsidRPr="005C0FDC" w:rsidRDefault="005C0FDC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专业名称</w:t>
                  </w:r>
                </w:p>
              </w:tc>
              <w:tc>
                <w:tcPr>
                  <w:tcW w:w="1559" w:type="dxa"/>
                </w:tcPr>
                <w:p w:rsidR="005C0FDC" w:rsidRPr="005C0FDC" w:rsidRDefault="009B5842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基准</w:t>
                  </w:r>
                  <w:r w:rsidR="005C0FDC"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人数</w:t>
                  </w:r>
                </w:p>
              </w:tc>
              <w:tc>
                <w:tcPr>
                  <w:tcW w:w="3654" w:type="dxa"/>
                </w:tcPr>
                <w:p w:rsidR="005C0FDC" w:rsidRPr="005C0FDC" w:rsidRDefault="005C0FDC" w:rsidP="005C0F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备注</w:t>
                  </w: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5C0FDC" w:rsidTr="009B5842">
              <w:tc>
                <w:tcPr>
                  <w:tcW w:w="2867" w:type="dxa"/>
                </w:tcPr>
                <w:p w:rsidR="005C0FDC" w:rsidRP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0"/>
                      <w:szCs w:val="30"/>
                    </w:rPr>
                  </w:pPr>
                  <w:r w:rsidRPr="005C0FD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1559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:rsidR="005C0FDC" w:rsidRDefault="005C0FDC" w:rsidP="00B158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 w:rsidR="00B46847" w:rsidRPr="00B46847" w:rsidRDefault="00B46847" w:rsidP="00B468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5C0FDC" w:rsidRPr="009B5842" w:rsidRDefault="009B5842" w:rsidP="009B5842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58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  <w:r w:rsidRPr="009B5842">
        <w:rPr>
          <w:sz w:val="24"/>
          <w:szCs w:val="24"/>
        </w:rPr>
        <w:t>基准人数=专业</w:t>
      </w:r>
      <w:r w:rsidR="00FD100A">
        <w:rPr>
          <w:rFonts w:hint="eastAsia"/>
          <w:sz w:val="24"/>
          <w:szCs w:val="24"/>
        </w:rPr>
        <w:t>在籍</w:t>
      </w:r>
      <w:r w:rsidRPr="009B5842">
        <w:rPr>
          <w:sz w:val="24"/>
          <w:szCs w:val="24"/>
        </w:rPr>
        <w:t>人数-</w:t>
      </w:r>
      <w:r w:rsidR="004535F9">
        <w:rPr>
          <w:rFonts w:hint="eastAsia"/>
          <w:sz w:val="24"/>
          <w:szCs w:val="24"/>
        </w:rPr>
        <w:t>因私</w:t>
      </w:r>
      <w:r w:rsidRPr="009B5842">
        <w:rPr>
          <w:sz w:val="24"/>
          <w:szCs w:val="24"/>
        </w:rPr>
        <w:t>休学</w:t>
      </w:r>
      <w:r w:rsidR="00FD100A">
        <w:rPr>
          <w:rFonts w:hint="eastAsia"/>
          <w:sz w:val="24"/>
          <w:szCs w:val="24"/>
        </w:rPr>
        <w:t>未复学</w:t>
      </w:r>
      <w:r w:rsidRPr="009B5842">
        <w:rPr>
          <w:sz w:val="24"/>
          <w:szCs w:val="24"/>
        </w:rPr>
        <w:t>人数-</w:t>
      </w:r>
      <w:r w:rsidR="00FD100A">
        <w:rPr>
          <w:rFonts w:hint="eastAsia"/>
          <w:sz w:val="24"/>
          <w:szCs w:val="24"/>
        </w:rPr>
        <w:t>参军未退役人数</w:t>
      </w:r>
      <w:r w:rsidR="004535F9">
        <w:rPr>
          <w:rFonts w:hint="eastAsia"/>
          <w:sz w:val="24"/>
          <w:szCs w:val="24"/>
        </w:rPr>
        <w:t>-</w:t>
      </w:r>
      <w:r w:rsidR="004535F9">
        <w:rPr>
          <w:sz w:val="24"/>
          <w:szCs w:val="24"/>
        </w:rPr>
        <w:t>2021</w:t>
      </w:r>
      <w:r w:rsidR="004535F9">
        <w:rPr>
          <w:rFonts w:hint="eastAsia"/>
          <w:sz w:val="24"/>
          <w:szCs w:val="24"/>
        </w:rPr>
        <w:t>年9月之后降入本年级人数</w:t>
      </w:r>
    </w:p>
    <w:p w:rsidR="009B5842" w:rsidRPr="00564F16" w:rsidRDefault="009B5842" w:rsidP="009B5842">
      <w:pPr>
        <w:widowControl/>
        <w:rPr>
          <w:rFonts w:ascii="宋体" w:eastAsia="宋体" w:hAnsi="宋体" w:cs="宋体"/>
          <w:color w:val="000000"/>
          <w:kern w:val="0"/>
          <w:sz w:val="36"/>
          <w:szCs w:val="36"/>
        </w:rPr>
      </w:pPr>
    </w:p>
    <w:p w:rsidR="00C04598" w:rsidRPr="00564F16" w:rsidRDefault="00C04598" w:rsidP="005C0FDC">
      <w:pPr>
        <w:rPr>
          <w:rFonts w:ascii="宋体" w:eastAsia="宋体" w:hAnsi="宋体" w:cs="宋体"/>
          <w:color w:val="000000"/>
          <w:kern w:val="0"/>
          <w:sz w:val="28"/>
          <w:szCs w:val="36"/>
        </w:rPr>
      </w:pP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</w:t>
      </w:r>
      <w:r w:rsidR="00564F16">
        <w:rPr>
          <w:rFonts w:ascii="宋体" w:eastAsia="宋体" w:hAnsi="宋体" w:cs="宋体"/>
          <w:color w:val="000000"/>
          <w:kern w:val="0"/>
          <w:sz w:val="28"/>
          <w:szCs w:val="36"/>
        </w:rPr>
        <w:t xml:space="preserve">     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本科教学</w:t>
      </w:r>
      <w:r w:rsid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负责人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（签字）：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  <w:u w:val="single"/>
        </w:rPr>
        <w:t xml:space="preserve">            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        </w:t>
      </w:r>
    </w:p>
    <w:p w:rsidR="0081089F" w:rsidRPr="00564F16" w:rsidRDefault="00C04598" w:rsidP="005C0FDC">
      <w:pPr>
        <w:rPr>
          <w:rFonts w:ascii="宋体" w:eastAsia="宋体" w:hAnsi="宋体" w:cs="宋体"/>
          <w:color w:val="000000"/>
          <w:kern w:val="0"/>
          <w:sz w:val="28"/>
          <w:szCs w:val="36"/>
        </w:rPr>
      </w:pP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                   </w:t>
      </w:r>
      <w:r w:rsidR="00564F16">
        <w:rPr>
          <w:rFonts w:ascii="宋体" w:eastAsia="宋体" w:hAnsi="宋体" w:cs="宋体"/>
          <w:color w:val="000000"/>
          <w:kern w:val="0"/>
          <w:sz w:val="28"/>
          <w:szCs w:val="36"/>
        </w:rPr>
        <w:t xml:space="preserve">   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</w:t>
      </w:r>
      <w:r w:rsidR="005C0FDC"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（培养单位公章）</w:t>
      </w:r>
    </w:p>
    <w:p w:rsidR="00C04598" w:rsidRPr="00564F16" w:rsidRDefault="00C04598" w:rsidP="005C0FDC">
      <w:pPr>
        <w:rPr>
          <w:rFonts w:ascii="宋体" w:eastAsia="宋体" w:hAnsi="宋体" w:cs="宋体"/>
          <w:color w:val="000000"/>
          <w:kern w:val="0"/>
          <w:sz w:val="28"/>
          <w:szCs w:val="36"/>
        </w:rPr>
      </w:pP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                    </w:t>
      </w:r>
      <w:r w:rsidR="00564F16">
        <w:rPr>
          <w:rFonts w:ascii="宋体" w:eastAsia="宋体" w:hAnsi="宋体" w:cs="宋体"/>
          <w:color w:val="000000"/>
          <w:kern w:val="0"/>
          <w:sz w:val="28"/>
          <w:szCs w:val="36"/>
        </w:rPr>
        <w:t xml:space="preserve">        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 xml:space="preserve">    202</w:t>
      </w:r>
      <w:r w:rsidR="00FD100A">
        <w:rPr>
          <w:rFonts w:ascii="宋体" w:eastAsia="宋体" w:hAnsi="宋体" w:cs="宋体"/>
          <w:color w:val="000000"/>
          <w:kern w:val="0"/>
          <w:sz w:val="28"/>
          <w:szCs w:val="36"/>
        </w:rPr>
        <w:t>2</w:t>
      </w:r>
      <w:r w:rsidRPr="00564F16">
        <w:rPr>
          <w:rFonts w:ascii="宋体" w:eastAsia="宋体" w:hAnsi="宋体" w:cs="宋体" w:hint="eastAsia"/>
          <w:color w:val="000000"/>
          <w:kern w:val="0"/>
          <w:sz w:val="28"/>
          <w:szCs w:val="36"/>
        </w:rPr>
        <w:t>年   月    日</w:t>
      </w:r>
    </w:p>
    <w:sectPr w:rsidR="00C04598" w:rsidRPr="0056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4C" w:rsidRDefault="00A5184C" w:rsidP="005C0FDC">
      <w:r>
        <w:separator/>
      </w:r>
    </w:p>
  </w:endnote>
  <w:endnote w:type="continuationSeparator" w:id="0">
    <w:p w:rsidR="00A5184C" w:rsidRDefault="00A5184C" w:rsidP="005C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4C" w:rsidRDefault="00A5184C" w:rsidP="005C0FDC">
      <w:r>
        <w:separator/>
      </w:r>
    </w:p>
  </w:footnote>
  <w:footnote w:type="continuationSeparator" w:id="0">
    <w:p w:rsidR="00A5184C" w:rsidRDefault="00A5184C" w:rsidP="005C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47"/>
    <w:rsid w:val="0035470E"/>
    <w:rsid w:val="004300BD"/>
    <w:rsid w:val="004535F9"/>
    <w:rsid w:val="00453E50"/>
    <w:rsid w:val="005470FF"/>
    <w:rsid w:val="00564F16"/>
    <w:rsid w:val="005C0FDC"/>
    <w:rsid w:val="00696B0E"/>
    <w:rsid w:val="007B55EC"/>
    <w:rsid w:val="008022CA"/>
    <w:rsid w:val="0081089F"/>
    <w:rsid w:val="008561C3"/>
    <w:rsid w:val="009B5842"/>
    <w:rsid w:val="009C0633"/>
    <w:rsid w:val="00A5184C"/>
    <w:rsid w:val="00B1580A"/>
    <w:rsid w:val="00B46847"/>
    <w:rsid w:val="00C04598"/>
    <w:rsid w:val="00DA4EA6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8E44D-CDB1-49B4-BCB5-E04DBE3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FDC"/>
    <w:rPr>
      <w:sz w:val="18"/>
      <w:szCs w:val="18"/>
    </w:rPr>
  </w:style>
  <w:style w:type="table" w:styleId="a7">
    <w:name w:val="Table Grid"/>
    <w:basedOn w:val="a1"/>
    <w:uiPriority w:val="39"/>
    <w:rsid w:val="005C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admin</cp:lastModifiedBy>
  <cp:revision>7</cp:revision>
  <dcterms:created xsi:type="dcterms:W3CDTF">2022-06-01T00:58:00Z</dcterms:created>
  <dcterms:modified xsi:type="dcterms:W3CDTF">2022-06-02T01:00:00Z</dcterms:modified>
</cp:coreProperties>
</file>